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8BECB" w14:textId="0C164E3B" w:rsidR="00361EC3" w:rsidRPr="004F28F9" w:rsidRDefault="00A80EDD" w:rsidP="004F28F9">
      <w:pPr>
        <w:pStyle w:val="Titel"/>
        <w:widowControl w:val="0"/>
        <w:pBdr>
          <w:bottom w:val="single" w:sz="12" w:space="1" w:color="auto"/>
        </w:pBdr>
        <w:autoSpaceDE w:val="0"/>
        <w:autoSpaceDN w:val="0"/>
        <w:spacing w:before="102" w:after="0" w:line="276" w:lineRule="auto"/>
        <w:jc w:val="left"/>
        <w:outlineLvl w:val="9"/>
        <w:rPr>
          <w:rFonts w:eastAsia="Calibri"/>
          <w:kern w:val="0"/>
          <w:lang w:val="nl-NL"/>
        </w:rPr>
      </w:pPr>
      <w:r w:rsidRPr="004F28F9">
        <w:rPr>
          <w:rFonts w:eastAsia="Calibri"/>
          <w:kern w:val="0"/>
          <w:lang w:val="nl-NL"/>
        </w:rPr>
        <w:t>Participatiereglement Lokaal Bestuur Kontich</w:t>
      </w:r>
    </w:p>
    <w:p w14:paraId="76FC21D9" w14:textId="77777777" w:rsidR="00A80EDD" w:rsidRPr="004F28F9" w:rsidRDefault="00A80EDD">
      <w:pPr>
        <w:rPr>
          <w:rFonts w:cs="Arial"/>
          <w:sz w:val="22"/>
          <w:szCs w:val="22"/>
        </w:rPr>
      </w:pPr>
    </w:p>
    <w:p w14:paraId="41AB7333" w14:textId="77777777" w:rsidR="00A80EDD" w:rsidRPr="004F28F9" w:rsidRDefault="00A80EDD">
      <w:pPr>
        <w:rPr>
          <w:rFonts w:cs="Arial"/>
          <w:sz w:val="21"/>
          <w:szCs w:val="21"/>
        </w:rPr>
      </w:pPr>
    </w:p>
    <w:p w14:paraId="16C92F86" w14:textId="77777777" w:rsidR="00A80EDD" w:rsidRDefault="00A80EDD"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t>Inleiding</w:t>
      </w:r>
    </w:p>
    <w:p w14:paraId="707DECF3" w14:textId="77777777" w:rsidR="004F28F9" w:rsidRPr="004F28F9" w:rsidRDefault="004F28F9" w:rsidP="004F28F9">
      <w:pPr>
        <w:widowControl w:val="0"/>
        <w:autoSpaceDE w:val="0"/>
        <w:autoSpaceDN w:val="0"/>
        <w:rPr>
          <w:rFonts w:eastAsia="Cambria" w:cs="Arial"/>
          <w:b/>
          <w:bCs/>
          <w:sz w:val="21"/>
          <w:szCs w:val="21"/>
          <w:lang w:val="nl-NL"/>
        </w:rPr>
      </w:pPr>
    </w:p>
    <w:p w14:paraId="4F4BEB1A" w14:textId="6A4EE0A7" w:rsidR="00A80EDD" w:rsidRPr="004F28F9" w:rsidRDefault="00A80EDD">
      <w:pPr>
        <w:rPr>
          <w:rFonts w:cs="Arial"/>
          <w:sz w:val="21"/>
          <w:szCs w:val="21"/>
        </w:rPr>
      </w:pPr>
      <w:r w:rsidRPr="004F28F9">
        <w:rPr>
          <w:rFonts w:cs="Arial"/>
          <w:sz w:val="21"/>
          <w:szCs w:val="21"/>
        </w:rPr>
        <w:t>Lokale besturen moeten inspraak organiseren van inwoners en doelgroepen, maar op welke manier en over welke onderwerpen heeft de gemeente</w:t>
      </w:r>
      <w:r w:rsidR="006B45F8" w:rsidRPr="004F28F9">
        <w:rPr>
          <w:rFonts w:cs="Arial"/>
          <w:sz w:val="21"/>
          <w:szCs w:val="21"/>
        </w:rPr>
        <w:t>raad</w:t>
      </w:r>
      <w:r w:rsidRPr="004F28F9">
        <w:rPr>
          <w:rFonts w:cs="Arial"/>
          <w:sz w:val="21"/>
          <w:szCs w:val="21"/>
        </w:rPr>
        <w:t xml:space="preserve"> en</w:t>
      </w:r>
      <w:r w:rsidR="006B45F8" w:rsidRPr="004F28F9">
        <w:rPr>
          <w:rFonts w:cs="Arial"/>
          <w:sz w:val="21"/>
          <w:szCs w:val="21"/>
        </w:rPr>
        <w:t> </w:t>
      </w:r>
      <w:r w:rsidR="00961DEA" w:rsidRPr="004F28F9">
        <w:rPr>
          <w:rFonts w:cs="Arial"/>
          <w:sz w:val="21"/>
          <w:szCs w:val="21"/>
        </w:rPr>
        <w:t>de r</w:t>
      </w:r>
      <w:r w:rsidR="006B45F8" w:rsidRPr="004F28F9">
        <w:rPr>
          <w:rFonts w:cs="Arial"/>
          <w:sz w:val="21"/>
          <w:szCs w:val="21"/>
        </w:rPr>
        <w:t xml:space="preserve">aad voor </w:t>
      </w:r>
      <w:r w:rsidR="00961DEA" w:rsidRPr="004F28F9">
        <w:rPr>
          <w:rFonts w:cs="Arial"/>
          <w:sz w:val="21"/>
          <w:szCs w:val="21"/>
        </w:rPr>
        <w:t>m</w:t>
      </w:r>
      <w:r w:rsidR="006B45F8" w:rsidRPr="004F28F9">
        <w:rPr>
          <w:rFonts w:cs="Arial"/>
          <w:sz w:val="21"/>
          <w:szCs w:val="21"/>
        </w:rPr>
        <w:t xml:space="preserve">aatschappelijk </w:t>
      </w:r>
      <w:r w:rsidR="00961DEA" w:rsidRPr="004F28F9">
        <w:rPr>
          <w:rFonts w:cs="Arial"/>
          <w:sz w:val="21"/>
          <w:szCs w:val="21"/>
        </w:rPr>
        <w:t>w</w:t>
      </w:r>
      <w:r w:rsidR="006B45F8" w:rsidRPr="004F28F9">
        <w:rPr>
          <w:rFonts w:cs="Arial"/>
          <w:sz w:val="21"/>
          <w:szCs w:val="21"/>
        </w:rPr>
        <w:t>elzijn </w:t>
      </w:r>
      <w:r w:rsidRPr="004F28F9">
        <w:rPr>
          <w:rFonts w:cs="Arial"/>
          <w:sz w:val="21"/>
          <w:szCs w:val="21"/>
        </w:rPr>
        <w:t>lokale autonomie. Een lokaal bestuur voert een lokaal participatiebeleid op maat van de eigen gemeente, geconcretiseerd in een participatiereglement. Daarbij houdt het lokaal bestuur rekening met de sectorale wetten en decreten die regels vastl</w:t>
      </w:r>
      <w:r w:rsidR="009105D7" w:rsidRPr="004F28F9">
        <w:rPr>
          <w:rFonts w:cs="Arial"/>
          <w:sz w:val="21"/>
          <w:szCs w:val="21"/>
        </w:rPr>
        <w:t>e</w:t>
      </w:r>
      <w:r w:rsidRPr="004F28F9">
        <w:rPr>
          <w:rFonts w:cs="Arial"/>
          <w:sz w:val="21"/>
          <w:szCs w:val="21"/>
        </w:rPr>
        <w:t>ggen in sectoren als jeugd, sport, cultuur, erfgoed, milieu, ruimtelijke ordening, kinderopvang, lokaal sociaal beleid</w:t>
      </w:r>
      <w:r w:rsidR="00F417B4" w:rsidRPr="004F28F9">
        <w:rPr>
          <w:rFonts w:cs="Arial"/>
          <w:sz w:val="21"/>
          <w:szCs w:val="21"/>
        </w:rPr>
        <w:t>,</w:t>
      </w:r>
      <w:r w:rsidRPr="004F28F9">
        <w:rPr>
          <w:rFonts w:cs="Arial"/>
          <w:sz w:val="21"/>
          <w:szCs w:val="21"/>
        </w:rPr>
        <w:t xml:space="preserve"> ...</w:t>
      </w:r>
    </w:p>
    <w:p w14:paraId="2E871957" w14:textId="77777777" w:rsidR="00A80EDD" w:rsidRPr="004F28F9" w:rsidRDefault="00A80EDD">
      <w:pPr>
        <w:rPr>
          <w:rFonts w:cs="Arial"/>
          <w:sz w:val="21"/>
          <w:szCs w:val="21"/>
        </w:rPr>
      </w:pPr>
    </w:p>
    <w:p w14:paraId="0FE3F0BB" w14:textId="640C0F8A" w:rsidR="000A2E40" w:rsidRPr="004F28F9" w:rsidRDefault="00A80EDD">
      <w:pPr>
        <w:rPr>
          <w:rFonts w:cs="Arial"/>
          <w:sz w:val="21"/>
          <w:szCs w:val="21"/>
        </w:rPr>
      </w:pPr>
      <w:r w:rsidRPr="004F28F9">
        <w:rPr>
          <w:rFonts w:cs="Arial"/>
          <w:sz w:val="21"/>
          <w:szCs w:val="21"/>
        </w:rPr>
        <w:t xml:space="preserve">Participatie gaat over </w:t>
      </w:r>
      <w:r w:rsidR="000A2E40" w:rsidRPr="004F28F9">
        <w:rPr>
          <w:rFonts w:cs="Arial"/>
          <w:sz w:val="21"/>
          <w:szCs w:val="21"/>
        </w:rPr>
        <w:t>meer dan adviseren en informeren alleen. Participatie kent vele vormen en mogelijkheden om samen te werken, suggesties te ontvangen, meningen te vragen en uiting te geven van betrokkenheid voor je eigen dorp en leefomgeving. Maar het is vaak ook een zoekproces</w:t>
      </w:r>
      <w:r w:rsidR="009105D7" w:rsidRPr="004F28F9">
        <w:rPr>
          <w:rFonts w:cs="Arial"/>
          <w:sz w:val="21"/>
          <w:szCs w:val="21"/>
        </w:rPr>
        <w:t>,</w:t>
      </w:r>
      <w:r w:rsidR="000A2E40" w:rsidRPr="004F28F9">
        <w:rPr>
          <w:rFonts w:cs="Arial"/>
          <w:sz w:val="21"/>
          <w:szCs w:val="21"/>
        </w:rPr>
        <w:t xml:space="preserve"> maatwerk, aangepast aan elke specifieke context, situatie en betrokkenen. Het belangrijkste is dan ook om participatie kansen te geven, niet te veel in regels en keurslijven vastleggen, maar om te vertrekken van leidende principes en openheid.</w:t>
      </w:r>
    </w:p>
    <w:p w14:paraId="3696EC68" w14:textId="77777777" w:rsidR="000A2E40" w:rsidRPr="004F28F9" w:rsidRDefault="000A2E40">
      <w:pPr>
        <w:rPr>
          <w:rFonts w:cs="Arial"/>
          <w:sz w:val="21"/>
          <w:szCs w:val="21"/>
        </w:rPr>
      </w:pPr>
    </w:p>
    <w:p w14:paraId="56F82DA4" w14:textId="77777777" w:rsidR="000A2E40" w:rsidRPr="004F28F9" w:rsidRDefault="000A2E40">
      <w:pPr>
        <w:rPr>
          <w:rFonts w:cs="Arial"/>
          <w:sz w:val="21"/>
          <w:szCs w:val="21"/>
        </w:rPr>
      </w:pPr>
      <w:r w:rsidRPr="004F28F9">
        <w:rPr>
          <w:rFonts w:cs="Arial"/>
          <w:sz w:val="21"/>
          <w:szCs w:val="21"/>
        </w:rPr>
        <w:t>Dit participatiereglement heeft dan ook als doelstelling om duidelijk het participatiekader vast te leggen, zonder het in te vullen. Om</w:t>
      </w:r>
      <w:r w:rsidR="00F417B4" w:rsidRPr="004F28F9">
        <w:rPr>
          <w:rFonts w:cs="Arial"/>
          <w:sz w:val="21"/>
          <w:szCs w:val="21"/>
        </w:rPr>
        <w:t xml:space="preserve"> </w:t>
      </w:r>
      <w:r w:rsidRPr="004F28F9">
        <w:rPr>
          <w:rFonts w:cs="Arial"/>
          <w:sz w:val="21"/>
          <w:szCs w:val="21"/>
        </w:rPr>
        <w:t>zo ruimte te geven aan initiatief,</w:t>
      </w:r>
      <w:r w:rsidR="00F417B4" w:rsidRPr="004F28F9">
        <w:rPr>
          <w:rFonts w:cs="Arial"/>
          <w:sz w:val="21"/>
          <w:szCs w:val="21"/>
        </w:rPr>
        <w:t xml:space="preserve"> aan</w:t>
      </w:r>
      <w:r w:rsidRPr="004F28F9">
        <w:rPr>
          <w:rFonts w:cs="Arial"/>
          <w:sz w:val="21"/>
          <w:szCs w:val="21"/>
        </w:rPr>
        <w:t xml:space="preserve"> </w:t>
      </w:r>
      <w:r w:rsidR="00F417B4" w:rsidRPr="004F28F9">
        <w:rPr>
          <w:rFonts w:cs="Arial"/>
          <w:sz w:val="21"/>
          <w:szCs w:val="21"/>
        </w:rPr>
        <w:t>experimenten en aan opportuniteiten die bijdragen tot een grotere betrokkenheid en betere keuzes voor onze gemeente en zijn inwoners.</w:t>
      </w:r>
    </w:p>
    <w:p w14:paraId="09FBE0F2" w14:textId="77777777" w:rsidR="00F417B4" w:rsidRPr="004F28F9" w:rsidRDefault="00F417B4">
      <w:pPr>
        <w:rPr>
          <w:rFonts w:cs="Arial"/>
          <w:sz w:val="21"/>
          <w:szCs w:val="21"/>
        </w:rPr>
      </w:pPr>
    </w:p>
    <w:p w14:paraId="1EF15AC4" w14:textId="77777777" w:rsidR="00F417B4" w:rsidRPr="004F28F9" w:rsidRDefault="00F417B4">
      <w:pPr>
        <w:rPr>
          <w:rFonts w:cs="Arial"/>
          <w:b/>
          <w:sz w:val="21"/>
          <w:szCs w:val="21"/>
        </w:rPr>
      </w:pPr>
      <w:r w:rsidRPr="004F28F9">
        <w:rPr>
          <w:rFonts w:cs="Arial"/>
          <w:b/>
          <w:sz w:val="21"/>
          <w:szCs w:val="21"/>
        </w:rPr>
        <w:t>Kontichse visie op participatie</w:t>
      </w:r>
    </w:p>
    <w:p w14:paraId="2C33C32F" w14:textId="77777777" w:rsidR="00F417B4" w:rsidRPr="004F28F9" w:rsidRDefault="00F417B4">
      <w:pPr>
        <w:rPr>
          <w:rFonts w:cs="Arial"/>
          <w:sz w:val="21"/>
          <w:szCs w:val="21"/>
        </w:rPr>
      </w:pPr>
    </w:p>
    <w:p w14:paraId="58D39B78" w14:textId="77777777" w:rsidR="00F417B4" w:rsidRPr="004F28F9" w:rsidRDefault="00F417B4">
      <w:pPr>
        <w:rPr>
          <w:rFonts w:cs="Arial"/>
          <w:sz w:val="21"/>
          <w:szCs w:val="21"/>
        </w:rPr>
      </w:pPr>
      <w:r w:rsidRPr="004F28F9">
        <w:rPr>
          <w:rFonts w:cs="Arial"/>
          <w:sz w:val="21"/>
          <w:szCs w:val="21"/>
        </w:rPr>
        <w:t>Kontich participeert!</w:t>
      </w:r>
    </w:p>
    <w:p w14:paraId="490029AD" w14:textId="77777777" w:rsidR="00D80ED8" w:rsidRPr="004F28F9" w:rsidRDefault="00D80ED8">
      <w:pPr>
        <w:rPr>
          <w:rFonts w:cs="Arial"/>
          <w:sz w:val="21"/>
          <w:szCs w:val="21"/>
        </w:rPr>
      </w:pPr>
    </w:p>
    <w:p w14:paraId="264BBEF2" w14:textId="77777777" w:rsidR="00F417B4" w:rsidRPr="004F28F9" w:rsidRDefault="002A4998">
      <w:pPr>
        <w:rPr>
          <w:rFonts w:cs="Arial"/>
          <w:sz w:val="21"/>
          <w:szCs w:val="21"/>
        </w:rPr>
      </w:pPr>
      <w:r w:rsidRPr="004F28F9">
        <w:rPr>
          <w:rFonts w:cs="Arial"/>
          <w:sz w:val="21"/>
          <w:szCs w:val="21"/>
        </w:rPr>
        <w:t xml:space="preserve">Participatie betekent samen opbouwend denken en </w:t>
      </w:r>
      <w:r w:rsidR="00E80A7F" w:rsidRPr="004F28F9">
        <w:rPr>
          <w:rFonts w:cs="Arial"/>
          <w:sz w:val="21"/>
          <w:szCs w:val="21"/>
        </w:rPr>
        <w:t>creëren</w:t>
      </w:r>
      <w:r w:rsidRPr="004F28F9">
        <w:rPr>
          <w:rFonts w:cs="Arial"/>
          <w:sz w:val="21"/>
          <w:szCs w:val="21"/>
        </w:rPr>
        <w:t xml:space="preserve">, </w:t>
      </w:r>
      <w:r w:rsidR="00D80ED8" w:rsidRPr="004F28F9">
        <w:rPr>
          <w:rFonts w:cs="Arial"/>
          <w:sz w:val="21"/>
          <w:szCs w:val="21"/>
        </w:rPr>
        <w:t xml:space="preserve">waarbij inwoners, verenigingen, organisaties, </w:t>
      </w:r>
      <w:r w:rsidRPr="004F28F9">
        <w:rPr>
          <w:rFonts w:cs="Arial"/>
          <w:sz w:val="21"/>
          <w:szCs w:val="21"/>
        </w:rPr>
        <w:t>belanghebbenden in dialoog gaan met het lokaal bestuur om samen vorm te geven aan het wonen, werken, beleven en samenleven in onze gemeente.</w:t>
      </w:r>
    </w:p>
    <w:p w14:paraId="42E90F5F" w14:textId="77777777" w:rsidR="00F417B4" w:rsidRPr="004F28F9" w:rsidRDefault="00F417B4">
      <w:pPr>
        <w:rPr>
          <w:rFonts w:cs="Arial"/>
          <w:sz w:val="21"/>
          <w:szCs w:val="21"/>
        </w:rPr>
      </w:pPr>
    </w:p>
    <w:p w14:paraId="01FF97F7" w14:textId="46774F1F" w:rsidR="00F417B4" w:rsidRPr="004F28F9" w:rsidRDefault="00E80A7F">
      <w:pPr>
        <w:rPr>
          <w:rFonts w:cs="Arial"/>
          <w:sz w:val="21"/>
          <w:szCs w:val="21"/>
        </w:rPr>
      </w:pPr>
      <w:r w:rsidRPr="004F28F9">
        <w:rPr>
          <w:rFonts w:cs="Arial"/>
          <w:sz w:val="21"/>
          <w:szCs w:val="21"/>
        </w:rPr>
        <w:t>Als l</w:t>
      </w:r>
      <w:r w:rsidR="002A4998" w:rsidRPr="004F28F9">
        <w:rPr>
          <w:rFonts w:cs="Arial"/>
          <w:sz w:val="21"/>
          <w:szCs w:val="21"/>
        </w:rPr>
        <w:t>okaal bestuur willen we</w:t>
      </w:r>
      <w:r w:rsidR="00B810F9" w:rsidRPr="004F28F9">
        <w:rPr>
          <w:rFonts w:cs="Arial"/>
          <w:sz w:val="21"/>
          <w:szCs w:val="21"/>
        </w:rPr>
        <w:t xml:space="preserve"> voor de burgers van Kontich </w:t>
      </w:r>
      <w:r w:rsidR="00D80ED8" w:rsidRPr="004F28F9">
        <w:rPr>
          <w:rFonts w:cs="Arial"/>
          <w:sz w:val="21"/>
          <w:szCs w:val="21"/>
        </w:rPr>
        <w:t>dan ook ruimte gener</w:t>
      </w:r>
      <w:r w:rsidR="00B979E6" w:rsidRPr="004F28F9">
        <w:rPr>
          <w:rFonts w:cs="Arial"/>
          <w:sz w:val="21"/>
          <w:szCs w:val="21"/>
        </w:rPr>
        <w:t>er</w:t>
      </w:r>
      <w:r w:rsidR="00D80ED8" w:rsidRPr="004F28F9">
        <w:rPr>
          <w:rFonts w:cs="Arial"/>
          <w:sz w:val="21"/>
          <w:szCs w:val="21"/>
        </w:rPr>
        <w:t>en om inspiratie, enthousiasme, ambitie en engagement alle kansen te geven</w:t>
      </w:r>
      <w:r w:rsidR="00B810F9" w:rsidRPr="004F28F9">
        <w:rPr>
          <w:rFonts w:cs="Arial"/>
          <w:sz w:val="21"/>
          <w:szCs w:val="21"/>
        </w:rPr>
        <w:t>.</w:t>
      </w:r>
      <w:r w:rsidR="00D80ED8" w:rsidRPr="004F28F9">
        <w:rPr>
          <w:rFonts w:cs="Arial"/>
          <w:sz w:val="21"/>
          <w:szCs w:val="21"/>
        </w:rPr>
        <w:t xml:space="preserve"> Vanuit een overtuiging dat iedereen vanuit zijn of haar eigen insteek en mogelijkheden, verantwoo</w:t>
      </w:r>
      <w:r w:rsidR="00B810F9" w:rsidRPr="004F28F9">
        <w:rPr>
          <w:rFonts w:cs="Arial"/>
          <w:sz w:val="21"/>
          <w:szCs w:val="21"/>
        </w:rPr>
        <w:t>r</w:t>
      </w:r>
      <w:r w:rsidR="00D80ED8" w:rsidRPr="004F28F9">
        <w:rPr>
          <w:rFonts w:cs="Arial"/>
          <w:sz w:val="21"/>
          <w:szCs w:val="21"/>
        </w:rPr>
        <w:t>delijkheid kan opnemen om in wederzijds vertrouwen en respect samen op zoek te gaan naar oplossingen en opportuniteiten om Kontich wendbaar en at</w:t>
      </w:r>
      <w:r w:rsidR="00B810F9" w:rsidRPr="004F28F9">
        <w:rPr>
          <w:rFonts w:cs="Arial"/>
          <w:sz w:val="21"/>
          <w:szCs w:val="21"/>
        </w:rPr>
        <w:t>tr</w:t>
      </w:r>
      <w:r w:rsidR="00D80ED8" w:rsidRPr="004F28F9">
        <w:rPr>
          <w:rFonts w:cs="Arial"/>
          <w:sz w:val="21"/>
          <w:szCs w:val="21"/>
        </w:rPr>
        <w:t>actief te maken</w:t>
      </w:r>
      <w:r w:rsidRPr="004F28F9">
        <w:rPr>
          <w:rFonts w:cs="Arial"/>
          <w:sz w:val="21"/>
          <w:szCs w:val="21"/>
        </w:rPr>
        <w:t>,</w:t>
      </w:r>
      <w:r w:rsidR="00D80ED8" w:rsidRPr="004F28F9">
        <w:rPr>
          <w:rFonts w:cs="Arial"/>
          <w:sz w:val="21"/>
          <w:szCs w:val="21"/>
        </w:rPr>
        <w:t xml:space="preserve"> en te houden</w:t>
      </w:r>
      <w:r w:rsidRPr="004F28F9">
        <w:rPr>
          <w:rFonts w:cs="Arial"/>
          <w:sz w:val="21"/>
          <w:szCs w:val="21"/>
        </w:rPr>
        <w:t>,</w:t>
      </w:r>
      <w:r w:rsidR="00D80ED8" w:rsidRPr="004F28F9">
        <w:rPr>
          <w:rFonts w:cs="Arial"/>
          <w:sz w:val="21"/>
          <w:szCs w:val="21"/>
        </w:rPr>
        <w:t xml:space="preserve"> in de steeds verander</w:t>
      </w:r>
      <w:r w:rsidR="009105D7" w:rsidRPr="004F28F9">
        <w:rPr>
          <w:rFonts w:cs="Arial"/>
          <w:sz w:val="21"/>
          <w:szCs w:val="21"/>
        </w:rPr>
        <w:t>ende</w:t>
      </w:r>
      <w:r w:rsidR="00D80ED8" w:rsidRPr="004F28F9">
        <w:rPr>
          <w:rFonts w:cs="Arial"/>
          <w:sz w:val="21"/>
          <w:szCs w:val="21"/>
        </w:rPr>
        <w:t xml:space="preserve"> samenleving.</w:t>
      </w:r>
    </w:p>
    <w:p w14:paraId="45759A26" w14:textId="77777777" w:rsidR="00D80ED8" w:rsidRPr="004F28F9" w:rsidRDefault="00D80ED8">
      <w:pPr>
        <w:rPr>
          <w:rFonts w:cs="Arial"/>
          <w:sz w:val="21"/>
          <w:szCs w:val="21"/>
        </w:rPr>
      </w:pPr>
    </w:p>
    <w:p w14:paraId="4BA77F38" w14:textId="56FA2A6A" w:rsidR="00D80ED8" w:rsidRPr="004F28F9" w:rsidRDefault="00D80ED8">
      <w:pPr>
        <w:rPr>
          <w:rFonts w:cs="Arial"/>
          <w:sz w:val="21"/>
          <w:szCs w:val="21"/>
        </w:rPr>
      </w:pPr>
      <w:r w:rsidRPr="004F28F9">
        <w:rPr>
          <w:rFonts w:cs="Arial"/>
          <w:sz w:val="21"/>
          <w:szCs w:val="21"/>
        </w:rPr>
        <w:t>Participatie als middel, niet als doel en bew</w:t>
      </w:r>
      <w:r w:rsidR="009105D7" w:rsidRPr="004F28F9">
        <w:rPr>
          <w:rFonts w:cs="Arial"/>
          <w:sz w:val="21"/>
          <w:szCs w:val="21"/>
        </w:rPr>
        <w:t>eeg</w:t>
      </w:r>
      <w:r w:rsidRPr="004F28F9">
        <w:rPr>
          <w:rFonts w:cs="Arial"/>
          <w:sz w:val="21"/>
          <w:szCs w:val="21"/>
        </w:rPr>
        <w:t>lijk in al zijn vormen. Participatie dient te groei</w:t>
      </w:r>
      <w:r w:rsidR="00E80A7F" w:rsidRPr="004F28F9">
        <w:rPr>
          <w:rFonts w:cs="Arial"/>
          <w:sz w:val="21"/>
          <w:szCs w:val="21"/>
        </w:rPr>
        <w:t>en</w:t>
      </w:r>
      <w:r w:rsidRPr="004F28F9">
        <w:rPr>
          <w:rFonts w:cs="Arial"/>
          <w:sz w:val="21"/>
          <w:szCs w:val="21"/>
        </w:rPr>
        <w:t xml:space="preserve"> vanuit de ervaringen w</w:t>
      </w:r>
      <w:r w:rsidR="00E80A7F" w:rsidRPr="004F28F9">
        <w:rPr>
          <w:rFonts w:cs="Arial"/>
          <w:sz w:val="21"/>
          <w:szCs w:val="21"/>
        </w:rPr>
        <w:t>aarbij er geleerd en gezocht wordt. Digitaal en/of fysiek. Jong en/of oud. Projectmatig en/of structureel. Doen en/of denken. Vanuit de burger en/of het bestuur. Opstaan en/of vallen.</w:t>
      </w:r>
    </w:p>
    <w:p w14:paraId="6A6D2C6C" w14:textId="77777777" w:rsidR="001C7705" w:rsidRPr="004F28F9" w:rsidRDefault="001C7705">
      <w:pPr>
        <w:rPr>
          <w:rFonts w:cs="Arial"/>
          <w:sz w:val="21"/>
          <w:szCs w:val="21"/>
        </w:rPr>
      </w:pPr>
    </w:p>
    <w:p w14:paraId="794E2896" w14:textId="195DF535" w:rsidR="001C7705" w:rsidRPr="004F28F9" w:rsidRDefault="001C7705">
      <w:pPr>
        <w:rPr>
          <w:rFonts w:cs="Arial"/>
          <w:b/>
          <w:sz w:val="21"/>
          <w:szCs w:val="21"/>
        </w:rPr>
      </w:pPr>
      <w:r w:rsidRPr="004F28F9">
        <w:rPr>
          <w:rFonts w:cs="Arial"/>
          <w:b/>
          <w:sz w:val="21"/>
          <w:szCs w:val="21"/>
        </w:rPr>
        <w:t>Algemene bepalingen</w:t>
      </w:r>
      <w:r w:rsidR="00DB44E8" w:rsidRPr="004F28F9">
        <w:rPr>
          <w:rFonts w:cs="Arial"/>
          <w:b/>
          <w:sz w:val="21"/>
          <w:szCs w:val="21"/>
        </w:rPr>
        <w:t xml:space="preserve"> </w:t>
      </w:r>
    </w:p>
    <w:p w14:paraId="4677FE46" w14:textId="77777777" w:rsidR="001C7705" w:rsidRPr="004F28F9" w:rsidRDefault="001C7705">
      <w:pPr>
        <w:rPr>
          <w:rFonts w:cs="Arial"/>
          <w:sz w:val="21"/>
          <w:szCs w:val="21"/>
        </w:rPr>
      </w:pPr>
    </w:p>
    <w:p w14:paraId="569FAD15" w14:textId="49560F01" w:rsidR="001C7705" w:rsidRPr="004F28F9" w:rsidRDefault="001C7705"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t>Artikel 1</w:t>
      </w:r>
      <w:r w:rsidR="004F28F9" w:rsidRPr="00955E20">
        <w:rPr>
          <w:rFonts w:eastAsia="Cambria" w:cs="Arial"/>
          <w:b/>
          <w:bCs/>
          <w:sz w:val="21"/>
          <w:szCs w:val="21"/>
          <w:lang w:val="nl-NL"/>
        </w:rPr>
        <w:t xml:space="preserve"> – </w:t>
      </w:r>
      <w:r w:rsidR="00DB44E8" w:rsidRPr="004F28F9">
        <w:rPr>
          <w:rFonts w:eastAsia="Cambria" w:cs="Arial"/>
          <w:b/>
          <w:bCs/>
          <w:sz w:val="21"/>
          <w:szCs w:val="21"/>
          <w:lang w:val="nl-NL"/>
        </w:rPr>
        <w:t>T</w:t>
      </w:r>
      <w:r w:rsidRPr="004F28F9">
        <w:rPr>
          <w:rFonts w:eastAsia="Cambria" w:cs="Arial"/>
          <w:b/>
          <w:bCs/>
          <w:sz w:val="21"/>
          <w:szCs w:val="21"/>
          <w:lang w:val="nl-NL"/>
        </w:rPr>
        <w:t>oepassingsgebied</w:t>
      </w:r>
    </w:p>
    <w:p w14:paraId="46BFDD1D" w14:textId="4F974968" w:rsidR="00E80A7F" w:rsidRPr="004F28F9" w:rsidRDefault="001C7705">
      <w:pPr>
        <w:rPr>
          <w:rFonts w:cs="Arial"/>
          <w:sz w:val="21"/>
          <w:szCs w:val="21"/>
        </w:rPr>
      </w:pPr>
      <w:r w:rsidRPr="004F28F9">
        <w:rPr>
          <w:rFonts w:cs="Arial"/>
          <w:sz w:val="21"/>
          <w:szCs w:val="21"/>
        </w:rPr>
        <w:t>Dit reglement is van toepassing voor de gemeente en het openbaar centrum voor maatschappelijk welzijn (OCMW) van Kontich. De inspraakvormen zoals opgenomen in dit reglement zijn niet exhaustief. Naast de inspraakvormen die in dit reglement uitdrukkelijk worden genoemd, kan het lokaal bestuur ook nog op andere manieren belanghebbenden informeren, consulteren en betrekken.</w:t>
      </w:r>
    </w:p>
    <w:p w14:paraId="49927D3F" w14:textId="77777777" w:rsidR="001C7705" w:rsidRPr="004F28F9" w:rsidRDefault="001C7705">
      <w:pPr>
        <w:rPr>
          <w:rFonts w:cs="Arial"/>
          <w:sz w:val="21"/>
          <w:szCs w:val="21"/>
        </w:rPr>
      </w:pPr>
    </w:p>
    <w:p w14:paraId="5505B932" w14:textId="77777777" w:rsidR="004F28F9" w:rsidRDefault="001C7705"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t>Artikel 2</w:t>
      </w:r>
      <w:r w:rsidR="004F28F9" w:rsidRPr="00955E20">
        <w:rPr>
          <w:rFonts w:eastAsia="Cambria" w:cs="Arial"/>
          <w:b/>
          <w:bCs/>
          <w:sz w:val="21"/>
          <w:szCs w:val="21"/>
          <w:lang w:val="nl-NL"/>
        </w:rPr>
        <w:t xml:space="preserve"> – </w:t>
      </w:r>
      <w:r w:rsidR="00DB44E8" w:rsidRPr="004F28F9">
        <w:rPr>
          <w:rFonts w:eastAsia="Cambria" w:cs="Arial"/>
          <w:b/>
          <w:bCs/>
          <w:sz w:val="21"/>
          <w:szCs w:val="21"/>
          <w:lang w:val="nl-NL"/>
        </w:rPr>
        <w:t>D</w:t>
      </w:r>
      <w:r w:rsidRPr="004F28F9">
        <w:rPr>
          <w:rFonts w:eastAsia="Cambria" w:cs="Arial"/>
          <w:b/>
          <w:bCs/>
          <w:sz w:val="21"/>
          <w:szCs w:val="21"/>
          <w:lang w:val="nl-NL"/>
        </w:rPr>
        <w:t>ecreet lokaal bestuur</w:t>
      </w:r>
    </w:p>
    <w:p w14:paraId="3900798C" w14:textId="605C6E70" w:rsidR="001C7705" w:rsidRPr="004F28F9" w:rsidRDefault="001C7705" w:rsidP="004F28F9">
      <w:pPr>
        <w:widowControl w:val="0"/>
        <w:autoSpaceDE w:val="0"/>
        <w:autoSpaceDN w:val="0"/>
        <w:rPr>
          <w:rFonts w:cs="Arial"/>
          <w:sz w:val="21"/>
          <w:szCs w:val="21"/>
        </w:rPr>
      </w:pPr>
      <w:r w:rsidRPr="004F28F9">
        <w:rPr>
          <w:rFonts w:cs="Arial"/>
          <w:sz w:val="21"/>
          <w:szCs w:val="21"/>
        </w:rPr>
        <w:t xml:space="preserve">Dit reglement geeft, in toepassing van artikel 304 van het decreet lokaal bestuur, nadere invulling </w:t>
      </w:r>
      <w:r w:rsidRPr="004F28F9">
        <w:rPr>
          <w:rFonts w:cs="Arial"/>
          <w:sz w:val="21"/>
          <w:szCs w:val="21"/>
        </w:rPr>
        <w:lastRenderedPageBreak/>
        <w:t>aan een aantal vormen van inspraak, betrokkenheid en participatie vanwege de burgers en doelgroepen ten aanzien van het beleid, de besluitvorming en de dienstverlening.</w:t>
      </w:r>
    </w:p>
    <w:p w14:paraId="6243B05F" w14:textId="77777777" w:rsidR="001C7705" w:rsidRPr="004F28F9" w:rsidRDefault="001C7705" w:rsidP="00F417B4">
      <w:pPr>
        <w:rPr>
          <w:rFonts w:cs="Arial"/>
          <w:sz w:val="21"/>
          <w:szCs w:val="21"/>
        </w:rPr>
      </w:pPr>
    </w:p>
    <w:p w14:paraId="59D21569" w14:textId="77777777" w:rsidR="00F417B4" w:rsidRPr="004F28F9" w:rsidRDefault="006707DA" w:rsidP="00F417B4">
      <w:pPr>
        <w:rPr>
          <w:rFonts w:cs="Arial"/>
          <w:b/>
          <w:sz w:val="21"/>
          <w:szCs w:val="21"/>
        </w:rPr>
      </w:pPr>
      <w:r w:rsidRPr="004F28F9">
        <w:rPr>
          <w:rFonts w:cs="Arial"/>
          <w:b/>
          <w:sz w:val="21"/>
          <w:szCs w:val="21"/>
        </w:rPr>
        <w:t>Formele inspraakprocedures</w:t>
      </w:r>
    </w:p>
    <w:p w14:paraId="7EDB1F8F" w14:textId="741F49D0" w:rsidR="006707DA" w:rsidRPr="004F28F9" w:rsidRDefault="006707DA" w:rsidP="00F417B4">
      <w:pPr>
        <w:rPr>
          <w:rFonts w:cs="Arial"/>
          <w:sz w:val="21"/>
          <w:szCs w:val="21"/>
        </w:rPr>
      </w:pPr>
      <w:r w:rsidRPr="004F28F9">
        <w:rPr>
          <w:rFonts w:cs="Arial"/>
          <w:sz w:val="21"/>
          <w:szCs w:val="21"/>
        </w:rPr>
        <w:t>Vanuit het decreet lokaal bestuur zijn er een aantal verplichte en formele vormen van inspraak vertrekkende vanuit de inwoner, zoals verzoekschriften of klachten</w:t>
      </w:r>
      <w:r w:rsidR="00B979E6" w:rsidRPr="004F28F9">
        <w:rPr>
          <w:rFonts w:cs="Arial"/>
          <w:sz w:val="21"/>
          <w:szCs w:val="21"/>
        </w:rPr>
        <w:t>,</w:t>
      </w:r>
      <w:r w:rsidRPr="004F28F9">
        <w:rPr>
          <w:rFonts w:cs="Arial"/>
          <w:sz w:val="21"/>
          <w:szCs w:val="21"/>
        </w:rPr>
        <w:t xml:space="preserve"> opgelegd. Het lokaal bestuur dient hiervoor een duidelijke procedure uit te werken en kenbaar te maken.</w:t>
      </w:r>
    </w:p>
    <w:p w14:paraId="11E88D29" w14:textId="674FA657" w:rsidR="006707DA" w:rsidRPr="004F28F9" w:rsidRDefault="00DB44E8"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br/>
      </w:r>
      <w:r w:rsidR="008A7A77" w:rsidRPr="004F28F9">
        <w:rPr>
          <w:rFonts w:eastAsia="Cambria" w:cs="Arial"/>
          <w:b/>
          <w:bCs/>
          <w:sz w:val="21"/>
          <w:szCs w:val="21"/>
          <w:lang w:val="nl-NL"/>
        </w:rPr>
        <w:t>Artikel 3</w:t>
      </w:r>
      <w:r w:rsidR="004F28F9" w:rsidRPr="00955E20">
        <w:rPr>
          <w:rFonts w:eastAsia="Cambria" w:cs="Arial"/>
          <w:b/>
          <w:bCs/>
          <w:sz w:val="21"/>
          <w:szCs w:val="21"/>
          <w:lang w:val="nl-NL"/>
        </w:rPr>
        <w:t xml:space="preserve"> – </w:t>
      </w:r>
      <w:r w:rsidR="008A7A77" w:rsidRPr="004F28F9">
        <w:rPr>
          <w:rFonts w:eastAsia="Cambria" w:cs="Arial"/>
          <w:b/>
          <w:bCs/>
          <w:sz w:val="21"/>
          <w:szCs w:val="21"/>
          <w:lang w:val="nl-NL"/>
        </w:rPr>
        <w:t>Klachten en meldingen</w:t>
      </w:r>
    </w:p>
    <w:p w14:paraId="336AB061" w14:textId="77777777" w:rsidR="008A7A77" w:rsidRPr="004F28F9" w:rsidRDefault="008A7A77" w:rsidP="008A7A77">
      <w:pPr>
        <w:rPr>
          <w:rFonts w:cs="Arial"/>
          <w:sz w:val="21"/>
          <w:szCs w:val="21"/>
        </w:rPr>
      </w:pPr>
      <w:r w:rsidRPr="004F28F9">
        <w:rPr>
          <w:rFonts w:cs="Arial"/>
          <w:sz w:val="21"/>
          <w:szCs w:val="21"/>
        </w:rPr>
        <w:t>Een melding</w:t>
      </w:r>
    </w:p>
    <w:p w14:paraId="1EFD3D47" w14:textId="77777777" w:rsidR="008A7A77" w:rsidRPr="004F28F9" w:rsidRDefault="008A7A77" w:rsidP="008A7A77">
      <w:pPr>
        <w:rPr>
          <w:rFonts w:cs="Arial"/>
          <w:sz w:val="21"/>
          <w:szCs w:val="21"/>
        </w:rPr>
      </w:pPr>
    </w:p>
    <w:p w14:paraId="74247D92" w14:textId="77777777" w:rsidR="008A7A77" w:rsidRPr="004F28F9" w:rsidRDefault="008A7A77" w:rsidP="008A7A77">
      <w:pPr>
        <w:rPr>
          <w:rFonts w:cs="Arial"/>
          <w:sz w:val="21"/>
          <w:szCs w:val="21"/>
        </w:rPr>
      </w:pPr>
      <w:r w:rsidRPr="004F28F9">
        <w:rPr>
          <w:rFonts w:cs="Arial"/>
          <w:sz w:val="21"/>
          <w:szCs w:val="21"/>
        </w:rPr>
        <w:t xml:space="preserve">Een melding is wanneer een burger iets signaleert bij een bepaalde tekortkoming, bijvoorbeeld een eerste vraag naar dienstverlening, meestal een gevraagde tussenkomst in een materiële zaak (vb. herstelling wegdek, defecte straatverlichting, sluikstorten,..) </w:t>
      </w:r>
    </w:p>
    <w:p w14:paraId="36F22D65" w14:textId="77777777" w:rsidR="008A7A77" w:rsidRPr="004F28F9" w:rsidRDefault="008A7A77" w:rsidP="008A7A77">
      <w:pPr>
        <w:rPr>
          <w:rFonts w:cs="Arial"/>
          <w:sz w:val="21"/>
          <w:szCs w:val="21"/>
        </w:rPr>
      </w:pPr>
    </w:p>
    <w:p w14:paraId="03C45024" w14:textId="77777777" w:rsidR="008A7A77" w:rsidRPr="004F28F9" w:rsidRDefault="008A7A77" w:rsidP="008A7A77">
      <w:pPr>
        <w:rPr>
          <w:rFonts w:cs="Arial"/>
          <w:sz w:val="21"/>
          <w:szCs w:val="21"/>
        </w:rPr>
      </w:pPr>
      <w:r w:rsidRPr="004F28F9">
        <w:rPr>
          <w:rFonts w:cs="Arial"/>
          <w:sz w:val="21"/>
          <w:szCs w:val="21"/>
        </w:rPr>
        <w:t>Meldingen worden niet behandeld volgens de klachtenprocedure maar onmiddellijk doorgegeven aan de betrokken dienst die ze verder afhandelt.</w:t>
      </w:r>
    </w:p>
    <w:p w14:paraId="1D431D64" w14:textId="77777777" w:rsidR="008A7A77" w:rsidRPr="004F28F9" w:rsidRDefault="008A7A77" w:rsidP="008A7A77">
      <w:pPr>
        <w:rPr>
          <w:rFonts w:cs="Arial"/>
          <w:sz w:val="21"/>
          <w:szCs w:val="21"/>
        </w:rPr>
      </w:pPr>
    </w:p>
    <w:p w14:paraId="32CB5487" w14:textId="7CB2F98E" w:rsidR="008A7A77" w:rsidRPr="004F28F9" w:rsidRDefault="008A7A77" w:rsidP="008A7A77">
      <w:pPr>
        <w:rPr>
          <w:rFonts w:cs="Arial"/>
          <w:sz w:val="21"/>
          <w:szCs w:val="21"/>
        </w:rPr>
      </w:pPr>
      <w:r w:rsidRPr="004F28F9">
        <w:rPr>
          <w:rFonts w:cs="Arial"/>
          <w:sz w:val="21"/>
          <w:szCs w:val="21"/>
        </w:rPr>
        <w:t xml:space="preserve">Een burger kan een melding indienen via het meldpunt op </w:t>
      </w:r>
      <w:hyperlink r:id="rId11" w:history="1">
        <w:r w:rsidR="00BC3C78" w:rsidRPr="004F28F9">
          <w:rPr>
            <w:rStyle w:val="Hyperlink"/>
            <w:rFonts w:cs="Arial"/>
            <w:sz w:val="21"/>
            <w:szCs w:val="21"/>
          </w:rPr>
          <w:t>www.kontich.be/meldpunt</w:t>
        </w:r>
      </w:hyperlink>
      <w:r w:rsidRPr="004F28F9">
        <w:rPr>
          <w:rFonts w:cs="Arial"/>
          <w:sz w:val="21"/>
          <w:szCs w:val="21"/>
        </w:rPr>
        <w:t>, via mail, aan het loket of telefonisch.</w:t>
      </w:r>
    </w:p>
    <w:p w14:paraId="3D7698A8" w14:textId="77777777" w:rsidR="000532AB" w:rsidRPr="004F28F9" w:rsidRDefault="000532AB" w:rsidP="008A7A77">
      <w:pPr>
        <w:rPr>
          <w:rFonts w:cs="Arial"/>
          <w:sz w:val="21"/>
          <w:szCs w:val="21"/>
        </w:rPr>
      </w:pPr>
    </w:p>
    <w:p w14:paraId="09CB482A" w14:textId="15B3EA19" w:rsidR="000532AB" w:rsidRPr="004F28F9" w:rsidRDefault="000532AB" w:rsidP="000532AB">
      <w:pPr>
        <w:rPr>
          <w:rFonts w:cs="Arial"/>
          <w:sz w:val="21"/>
          <w:szCs w:val="21"/>
        </w:rPr>
      </w:pPr>
      <w:r w:rsidRPr="004F28F9">
        <w:rPr>
          <w:rFonts w:cs="Arial"/>
          <w:sz w:val="21"/>
          <w:szCs w:val="21"/>
        </w:rPr>
        <w:t>Een klacht</w:t>
      </w:r>
    </w:p>
    <w:p w14:paraId="569C32A5" w14:textId="77777777" w:rsidR="000532AB" w:rsidRPr="004F28F9" w:rsidRDefault="000532AB" w:rsidP="000532AB">
      <w:pPr>
        <w:rPr>
          <w:rFonts w:cs="Arial"/>
          <w:sz w:val="21"/>
          <w:szCs w:val="21"/>
        </w:rPr>
      </w:pPr>
    </w:p>
    <w:p w14:paraId="414FD768" w14:textId="77777777" w:rsidR="000532AB" w:rsidRPr="004F28F9" w:rsidRDefault="000532AB" w:rsidP="000532AB">
      <w:pPr>
        <w:rPr>
          <w:rFonts w:cs="Arial"/>
          <w:sz w:val="21"/>
          <w:szCs w:val="21"/>
        </w:rPr>
      </w:pPr>
      <w:r w:rsidRPr="004F28F9">
        <w:rPr>
          <w:rFonts w:cs="Arial"/>
          <w:sz w:val="21"/>
          <w:szCs w:val="21"/>
        </w:rPr>
        <w:t>Een klacht is een manifeste uiting waarbij een ontevreden burger klaagt over een door het gemeentebestuur al dan niet verrichte handeling of prestatie waarbij de burger individueel en actueel betrokken is.</w:t>
      </w:r>
    </w:p>
    <w:p w14:paraId="2F07871A" w14:textId="77777777" w:rsidR="000532AB" w:rsidRPr="004F28F9" w:rsidRDefault="000532AB" w:rsidP="000532AB">
      <w:pPr>
        <w:rPr>
          <w:rFonts w:cs="Arial"/>
          <w:sz w:val="21"/>
          <w:szCs w:val="21"/>
        </w:rPr>
      </w:pPr>
    </w:p>
    <w:p w14:paraId="4ED6AD83" w14:textId="77777777" w:rsidR="000532AB" w:rsidRPr="004F28F9" w:rsidRDefault="000532AB" w:rsidP="004F28F9">
      <w:pPr>
        <w:pStyle w:val="Lijstalinea"/>
        <w:numPr>
          <w:ilvl w:val="0"/>
          <w:numId w:val="22"/>
        </w:numPr>
        <w:rPr>
          <w:rFonts w:cs="Arial"/>
          <w:sz w:val="21"/>
          <w:szCs w:val="21"/>
        </w:rPr>
      </w:pPr>
      <w:r w:rsidRPr="004F28F9">
        <w:rPr>
          <w:rFonts w:cs="Arial"/>
          <w:sz w:val="21"/>
          <w:szCs w:val="21"/>
        </w:rPr>
        <w:t xml:space="preserve">een klacht kan betrekking hebben op het uitblijven van een reactie op een melding binnen een redelijke termijn </w:t>
      </w:r>
    </w:p>
    <w:p w14:paraId="1CCB55DB" w14:textId="77777777" w:rsidR="000532AB" w:rsidRPr="004F28F9" w:rsidRDefault="000532AB" w:rsidP="004F28F9">
      <w:pPr>
        <w:pStyle w:val="Lijstalinea"/>
        <w:numPr>
          <w:ilvl w:val="0"/>
          <w:numId w:val="22"/>
        </w:numPr>
        <w:rPr>
          <w:rFonts w:cs="Arial"/>
          <w:sz w:val="21"/>
          <w:szCs w:val="21"/>
        </w:rPr>
      </w:pPr>
      <w:r w:rsidRPr="004F28F9">
        <w:rPr>
          <w:rFonts w:cs="Arial"/>
          <w:sz w:val="21"/>
          <w:szCs w:val="21"/>
        </w:rPr>
        <w:t xml:space="preserve">een klacht kan ook rechtstreeks betrekking hebben op de slechte werking van de gemeentelijke diensten (vb. foutieve informatieverstrekking, een niet gevolgde procedure, klantonvriendelijkheid, inefficiëntie,…) </w:t>
      </w:r>
    </w:p>
    <w:p w14:paraId="3FA96F2D" w14:textId="77777777" w:rsidR="000532AB" w:rsidRPr="004F28F9" w:rsidRDefault="000532AB" w:rsidP="000532AB">
      <w:pPr>
        <w:rPr>
          <w:rFonts w:cs="Arial"/>
          <w:sz w:val="21"/>
          <w:szCs w:val="21"/>
        </w:rPr>
      </w:pPr>
    </w:p>
    <w:p w14:paraId="621AE929" w14:textId="77777777" w:rsidR="000532AB" w:rsidRPr="004F28F9" w:rsidRDefault="000532AB" w:rsidP="000532AB">
      <w:pPr>
        <w:rPr>
          <w:rFonts w:cs="Arial"/>
          <w:sz w:val="21"/>
          <w:szCs w:val="21"/>
        </w:rPr>
      </w:pPr>
      <w:r w:rsidRPr="004F28F9">
        <w:rPr>
          <w:rFonts w:cs="Arial"/>
          <w:sz w:val="21"/>
          <w:szCs w:val="21"/>
        </w:rPr>
        <w:t>Een criterium kan zijn dat het moet gaan om een feit dat redelijkerwijze voorkomen had kunnen worden.</w:t>
      </w:r>
    </w:p>
    <w:p w14:paraId="3D6FC59A" w14:textId="77777777" w:rsidR="000532AB" w:rsidRPr="004F28F9" w:rsidRDefault="000532AB" w:rsidP="000532AB">
      <w:pPr>
        <w:rPr>
          <w:rFonts w:cs="Arial"/>
          <w:sz w:val="21"/>
          <w:szCs w:val="21"/>
        </w:rPr>
      </w:pPr>
    </w:p>
    <w:p w14:paraId="03FC7A84" w14:textId="79E7F092" w:rsidR="000532AB" w:rsidRPr="004F28F9" w:rsidRDefault="000532AB" w:rsidP="000532AB">
      <w:pPr>
        <w:rPr>
          <w:rFonts w:cs="Arial"/>
          <w:sz w:val="21"/>
          <w:szCs w:val="21"/>
        </w:rPr>
      </w:pPr>
      <w:r w:rsidRPr="004F28F9">
        <w:rPr>
          <w:rFonts w:cs="Arial"/>
          <w:sz w:val="21"/>
          <w:szCs w:val="21"/>
        </w:rPr>
        <w:t>De klager krijgt binnen de dert</w:t>
      </w:r>
      <w:r w:rsidR="0096164A" w:rsidRPr="004F28F9">
        <w:rPr>
          <w:rFonts w:cs="Arial"/>
          <w:sz w:val="21"/>
          <w:szCs w:val="21"/>
        </w:rPr>
        <w:t>i</w:t>
      </w:r>
      <w:r w:rsidRPr="004F28F9">
        <w:rPr>
          <w:rFonts w:cs="Arial"/>
          <w:sz w:val="21"/>
          <w:szCs w:val="21"/>
        </w:rPr>
        <w:t>g werkdagen een antwoord. De behandeling gebeurt overeenkomstig de bepalingen in het reglement van de klachtenbehandeling.</w:t>
      </w:r>
    </w:p>
    <w:p w14:paraId="07F4DE11" w14:textId="77777777" w:rsidR="000532AB" w:rsidRPr="004F28F9" w:rsidRDefault="000532AB" w:rsidP="000532AB">
      <w:pPr>
        <w:rPr>
          <w:rFonts w:cs="Arial"/>
          <w:sz w:val="21"/>
          <w:szCs w:val="21"/>
        </w:rPr>
      </w:pPr>
    </w:p>
    <w:p w14:paraId="788968BD" w14:textId="61852C8B" w:rsidR="7B442111" w:rsidRDefault="000532AB">
      <w:pPr>
        <w:rPr>
          <w:rFonts w:cs="Arial"/>
          <w:sz w:val="21"/>
          <w:szCs w:val="21"/>
        </w:rPr>
      </w:pPr>
      <w:r w:rsidRPr="004F28F9">
        <w:rPr>
          <w:rFonts w:cs="Arial"/>
          <w:sz w:val="21"/>
          <w:szCs w:val="21"/>
        </w:rPr>
        <w:t xml:space="preserve">Een burger kan een klacht indienen via </w:t>
      </w:r>
      <w:hyperlink r:id="rId12" w:history="1">
        <w:r w:rsidR="00BC3C78" w:rsidRPr="004F28F9">
          <w:rPr>
            <w:rStyle w:val="Hyperlink"/>
            <w:rFonts w:cs="Arial"/>
            <w:sz w:val="21"/>
            <w:szCs w:val="21"/>
          </w:rPr>
          <w:t>www.kontich.be</w:t>
        </w:r>
      </w:hyperlink>
      <w:r w:rsidR="00BC3C78" w:rsidRPr="004F28F9">
        <w:rPr>
          <w:rFonts w:cs="Arial"/>
          <w:sz w:val="21"/>
          <w:szCs w:val="21"/>
        </w:rPr>
        <w:t xml:space="preserve"> </w:t>
      </w:r>
      <w:r w:rsidRPr="004F28F9">
        <w:rPr>
          <w:rFonts w:cs="Arial"/>
          <w:sz w:val="21"/>
          <w:szCs w:val="21"/>
        </w:rPr>
        <w:t xml:space="preserve">of </w:t>
      </w:r>
      <w:r w:rsidR="00BC3C78" w:rsidRPr="004F28F9">
        <w:rPr>
          <w:rFonts w:cs="Arial"/>
          <w:sz w:val="21"/>
          <w:szCs w:val="21"/>
        </w:rPr>
        <w:t xml:space="preserve">kan </w:t>
      </w:r>
      <w:r w:rsidRPr="004F28F9">
        <w:rPr>
          <w:rFonts w:cs="Arial"/>
          <w:sz w:val="21"/>
          <w:szCs w:val="21"/>
        </w:rPr>
        <w:t>een klachtenformulier invullen bij elke medewerker van het lokaal bestuur.</w:t>
      </w:r>
    </w:p>
    <w:p w14:paraId="2DE7AEE6" w14:textId="77777777" w:rsidR="004F28F9" w:rsidRPr="004F28F9" w:rsidRDefault="004F28F9" w:rsidP="004F28F9">
      <w:pPr>
        <w:widowControl w:val="0"/>
        <w:autoSpaceDE w:val="0"/>
        <w:autoSpaceDN w:val="0"/>
        <w:rPr>
          <w:rFonts w:eastAsia="Cambria" w:cs="Arial"/>
          <w:b/>
          <w:bCs/>
          <w:sz w:val="21"/>
          <w:szCs w:val="21"/>
          <w:lang w:val="nl-NL"/>
        </w:rPr>
      </w:pPr>
    </w:p>
    <w:p w14:paraId="144ABBC4" w14:textId="63DE906D" w:rsidR="003C016A" w:rsidRPr="004F28F9" w:rsidRDefault="003C016A"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t>Artikel 4</w:t>
      </w:r>
      <w:r w:rsidR="004F28F9" w:rsidRPr="00955E20">
        <w:rPr>
          <w:rFonts w:eastAsia="Cambria" w:cs="Arial"/>
          <w:b/>
          <w:bCs/>
          <w:sz w:val="21"/>
          <w:szCs w:val="21"/>
          <w:lang w:val="nl-NL"/>
        </w:rPr>
        <w:t xml:space="preserve"> – </w:t>
      </w:r>
      <w:r w:rsidRPr="004F28F9">
        <w:rPr>
          <w:rFonts w:eastAsia="Cambria" w:cs="Arial"/>
          <w:b/>
          <w:bCs/>
          <w:sz w:val="21"/>
          <w:szCs w:val="21"/>
          <w:lang w:val="nl-NL"/>
        </w:rPr>
        <w:t>Verzoekschriften</w:t>
      </w:r>
      <w:r w:rsidR="00DC09FC" w:rsidRPr="004F28F9">
        <w:rPr>
          <w:rFonts w:eastAsia="Cambria" w:cs="Arial"/>
          <w:b/>
          <w:bCs/>
          <w:sz w:val="21"/>
          <w:szCs w:val="21"/>
          <w:lang w:val="nl-NL"/>
        </w:rPr>
        <w:t xml:space="preserve"> </w:t>
      </w:r>
    </w:p>
    <w:p w14:paraId="77C91A46" w14:textId="77777777" w:rsidR="003C016A" w:rsidRPr="004F28F9" w:rsidRDefault="003C016A" w:rsidP="003C016A">
      <w:pPr>
        <w:pStyle w:val="Default"/>
        <w:rPr>
          <w:noProof/>
          <w:color w:val="auto"/>
          <w:sz w:val="21"/>
          <w:szCs w:val="21"/>
        </w:rPr>
      </w:pPr>
      <w:r w:rsidRPr="004F28F9">
        <w:rPr>
          <w:noProof/>
          <w:color w:val="auto"/>
          <w:sz w:val="21"/>
          <w:szCs w:val="21"/>
        </w:rPr>
        <w:t xml:space="preserve">Iedere burger heeft het recht een verzoekschrift schriftelijk bij de organen van het lokaal bestuur in te dienen. Het kan bijvoorbeeld gaan om een verzoekschrift aan de gemeenteraad of aan de burgemeester enzovoort. </w:t>
      </w:r>
    </w:p>
    <w:p w14:paraId="7901EE5B" w14:textId="77777777" w:rsidR="003C016A" w:rsidRPr="004F28F9" w:rsidRDefault="003C016A" w:rsidP="003C016A">
      <w:pPr>
        <w:pStyle w:val="Default"/>
        <w:rPr>
          <w:noProof/>
          <w:color w:val="auto"/>
          <w:sz w:val="21"/>
          <w:szCs w:val="21"/>
        </w:rPr>
      </w:pPr>
    </w:p>
    <w:p w14:paraId="5A220DDF" w14:textId="05EBD691" w:rsidR="0026058D" w:rsidRPr="004F28F9" w:rsidRDefault="0026058D" w:rsidP="0026058D">
      <w:pPr>
        <w:pStyle w:val="Default"/>
        <w:rPr>
          <w:noProof/>
          <w:color w:val="auto"/>
          <w:sz w:val="21"/>
          <w:szCs w:val="21"/>
        </w:rPr>
      </w:pPr>
      <w:r w:rsidRPr="004F28F9">
        <w:rPr>
          <w:noProof/>
          <w:color w:val="auto"/>
          <w:sz w:val="21"/>
          <w:szCs w:val="21"/>
        </w:rPr>
        <w:t>De organen van het lokaal bestuur zijn de gemeente</w:t>
      </w:r>
      <w:r w:rsidR="00BC3C78" w:rsidRPr="004F28F9">
        <w:rPr>
          <w:noProof/>
          <w:color w:val="auto"/>
          <w:sz w:val="21"/>
          <w:szCs w:val="21"/>
        </w:rPr>
        <w:t xml:space="preserve">raad </w:t>
      </w:r>
      <w:r w:rsidRPr="004F28F9">
        <w:rPr>
          <w:noProof/>
          <w:color w:val="auto"/>
          <w:sz w:val="21"/>
          <w:szCs w:val="21"/>
        </w:rPr>
        <w:t xml:space="preserve">en </w:t>
      </w:r>
      <w:r w:rsidR="00BC3C78" w:rsidRPr="004F28F9">
        <w:rPr>
          <w:sz w:val="21"/>
          <w:szCs w:val="21"/>
        </w:rPr>
        <w:t>raad voor maatschappelijk welzijn</w:t>
      </w:r>
      <w:r w:rsidRPr="004F28F9">
        <w:rPr>
          <w:noProof/>
          <w:color w:val="auto"/>
          <w:sz w:val="21"/>
          <w:szCs w:val="21"/>
        </w:rPr>
        <w:t xml:space="preserve">, het </w:t>
      </w:r>
      <w:r w:rsidR="008826B6" w:rsidRPr="004F28F9">
        <w:rPr>
          <w:noProof/>
          <w:color w:val="auto"/>
          <w:sz w:val="21"/>
          <w:szCs w:val="21"/>
        </w:rPr>
        <w:t>college van burgemeester en schepenen</w:t>
      </w:r>
      <w:r w:rsidRPr="004F28F9">
        <w:rPr>
          <w:noProof/>
          <w:color w:val="auto"/>
          <w:sz w:val="21"/>
          <w:szCs w:val="21"/>
        </w:rPr>
        <w:t xml:space="preserve">, de voorzitter van de gemeenteraad en </w:t>
      </w:r>
      <w:r w:rsidR="00BC3C78" w:rsidRPr="004F28F9">
        <w:rPr>
          <w:sz w:val="21"/>
          <w:szCs w:val="21"/>
        </w:rPr>
        <w:t>raad voor maatschappelijk welzijn</w:t>
      </w:r>
      <w:r w:rsidRPr="004F28F9">
        <w:rPr>
          <w:noProof/>
          <w:color w:val="auto"/>
          <w:sz w:val="21"/>
          <w:szCs w:val="21"/>
        </w:rPr>
        <w:t xml:space="preserve">, de burgemeester, de algemeen directeur en elk ander orgaan van het lokaal bestuur dat als overheid optreedt. </w:t>
      </w:r>
    </w:p>
    <w:p w14:paraId="677B04BE" w14:textId="77777777" w:rsidR="0026058D" w:rsidRPr="004F28F9" w:rsidRDefault="0026058D" w:rsidP="0026058D">
      <w:pPr>
        <w:pStyle w:val="Default"/>
        <w:rPr>
          <w:noProof/>
          <w:color w:val="auto"/>
          <w:sz w:val="21"/>
          <w:szCs w:val="21"/>
        </w:rPr>
      </w:pPr>
    </w:p>
    <w:p w14:paraId="7571D9F7" w14:textId="0D213FCC" w:rsidR="003C016A" w:rsidRPr="004F28F9" w:rsidRDefault="003C016A" w:rsidP="003C016A">
      <w:pPr>
        <w:pStyle w:val="Default"/>
        <w:rPr>
          <w:noProof/>
          <w:color w:val="auto"/>
          <w:sz w:val="21"/>
          <w:szCs w:val="21"/>
        </w:rPr>
      </w:pPr>
      <w:r w:rsidRPr="004F28F9">
        <w:rPr>
          <w:noProof/>
          <w:color w:val="auto"/>
          <w:sz w:val="21"/>
          <w:szCs w:val="21"/>
        </w:rPr>
        <w:t xml:space="preserve">Een verzoekschrift is een vraag aan één van de bestuursorganen van de gemeente of het OCMW om iets (niet) te doen. De vraag moet kaderen in de aanpak van een algemeen probleem. Een verzoekschrift kan door één of meerdere personen ondertekend zijn. Het orgaan of de voorzitter van het orgaan oordeelt </w:t>
      </w:r>
      <w:r w:rsidR="00E140F4" w:rsidRPr="004F28F9">
        <w:rPr>
          <w:noProof/>
          <w:color w:val="auto"/>
          <w:sz w:val="21"/>
          <w:szCs w:val="21"/>
        </w:rPr>
        <w:t xml:space="preserve">conform het geldende reglement </w:t>
      </w:r>
      <w:r w:rsidRPr="004F28F9">
        <w:rPr>
          <w:noProof/>
          <w:color w:val="auto"/>
          <w:sz w:val="21"/>
          <w:szCs w:val="21"/>
        </w:rPr>
        <w:t>of het verzoekschrift aanvaardbaar is.</w:t>
      </w:r>
    </w:p>
    <w:p w14:paraId="2BC3DCFB" w14:textId="77777777" w:rsidR="003C016A" w:rsidRPr="004F28F9" w:rsidRDefault="003C016A" w:rsidP="003C016A">
      <w:pPr>
        <w:pStyle w:val="Default"/>
        <w:rPr>
          <w:noProof/>
          <w:color w:val="auto"/>
          <w:sz w:val="21"/>
          <w:szCs w:val="21"/>
        </w:rPr>
      </w:pPr>
    </w:p>
    <w:p w14:paraId="11F0897F" w14:textId="768436EF" w:rsidR="003C016A" w:rsidRPr="004F28F9" w:rsidRDefault="003C016A" w:rsidP="003C016A">
      <w:pPr>
        <w:rPr>
          <w:rFonts w:cs="Arial"/>
          <w:sz w:val="21"/>
          <w:szCs w:val="21"/>
        </w:rPr>
      </w:pPr>
      <w:r w:rsidRPr="004F28F9">
        <w:rPr>
          <w:rFonts w:cs="Arial"/>
          <w:sz w:val="21"/>
          <w:szCs w:val="21"/>
        </w:rPr>
        <w:t xml:space="preserve">Voor de volledige bepalingen en de procedure inzake verzoekschriften wordt verwezen naar het huishoudelijk reglement van de gemeenteraad en </w:t>
      </w:r>
      <w:r w:rsidR="00BC3C78" w:rsidRPr="004F28F9">
        <w:rPr>
          <w:rFonts w:cs="Arial"/>
          <w:sz w:val="21"/>
          <w:szCs w:val="21"/>
        </w:rPr>
        <w:t>raad voor maatschappelijk welzijn</w:t>
      </w:r>
      <w:r w:rsidRPr="004F28F9">
        <w:rPr>
          <w:rFonts w:cs="Arial"/>
          <w:sz w:val="21"/>
          <w:szCs w:val="21"/>
        </w:rPr>
        <w:t xml:space="preserve">, terug te vinden op de website </w:t>
      </w:r>
      <w:hyperlink r:id="rId13" w:history="1">
        <w:r w:rsidRPr="004F28F9">
          <w:rPr>
            <w:rFonts w:cs="Arial"/>
            <w:sz w:val="21"/>
            <w:szCs w:val="21"/>
          </w:rPr>
          <w:t>www.kontich.be</w:t>
        </w:r>
      </w:hyperlink>
      <w:r w:rsidR="00BC3C78" w:rsidRPr="004F28F9">
        <w:rPr>
          <w:rFonts w:cs="Arial"/>
          <w:sz w:val="21"/>
          <w:szCs w:val="21"/>
        </w:rPr>
        <w:t xml:space="preserve">.   </w:t>
      </w:r>
    </w:p>
    <w:p w14:paraId="20376805" w14:textId="4F4F1C29" w:rsidR="00557316" w:rsidRPr="004F28F9" w:rsidRDefault="00DB44E8" w:rsidP="004F28F9">
      <w:pPr>
        <w:widowControl w:val="0"/>
        <w:autoSpaceDE w:val="0"/>
        <w:autoSpaceDN w:val="0"/>
        <w:rPr>
          <w:rFonts w:cs="Arial"/>
          <w:sz w:val="21"/>
          <w:szCs w:val="21"/>
        </w:rPr>
      </w:pPr>
      <w:r w:rsidRPr="004F28F9">
        <w:rPr>
          <w:rFonts w:cs="Arial"/>
          <w:sz w:val="21"/>
          <w:szCs w:val="21"/>
        </w:rPr>
        <w:br/>
      </w:r>
      <w:r w:rsidR="008C185C" w:rsidRPr="004F28F9">
        <w:rPr>
          <w:rFonts w:eastAsia="Cambria" w:cs="Arial"/>
          <w:b/>
          <w:bCs/>
          <w:sz w:val="21"/>
          <w:szCs w:val="21"/>
          <w:lang w:val="nl-NL"/>
        </w:rPr>
        <w:t>Artikel 5</w:t>
      </w:r>
      <w:r w:rsidR="004F28F9" w:rsidRPr="00955E20">
        <w:rPr>
          <w:rFonts w:eastAsia="Cambria" w:cs="Arial"/>
          <w:b/>
          <w:bCs/>
          <w:sz w:val="21"/>
          <w:szCs w:val="21"/>
          <w:lang w:val="nl-NL"/>
        </w:rPr>
        <w:t xml:space="preserve"> – </w:t>
      </w:r>
      <w:r w:rsidR="008C185C" w:rsidRPr="004F28F9">
        <w:rPr>
          <w:rFonts w:eastAsia="Cambria" w:cs="Arial"/>
          <w:b/>
          <w:bCs/>
          <w:sz w:val="21"/>
          <w:szCs w:val="21"/>
          <w:lang w:val="nl-NL"/>
        </w:rPr>
        <w:t>Voorstel van de burger</w:t>
      </w:r>
      <w:r w:rsidR="00DC09FC" w:rsidRPr="004F28F9">
        <w:rPr>
          <w:rFonts w:cs="Arial"/>
          <w:sz w:val="21"/>
          <w:szCs w:val="21"/>
        </w:rPr>
        <w:t xml:space="preserve"> </w:t>
      </w:r>
    </w:p>
    <w:p w14:paraId="792732D4" w14:textId="77777777" w:rsidR="008C185C" w:rsidRPr="004F28F9" w:rsidRDefault="008C185C" w:rsidP="003C016A">
      <w:pPr>
        <w:rPr>
          <w:rFonts w:cs="Arial"/>
          <w:sz w:val="21"/>
          <w:szCs w:val="21"/>
        </w:rPr>
      </w:pPr>
      <w:r w:rsidRPr="004F28F9">
        <w:rPr>
          <w:rFonts w:cs="Arial"/>
          <w:sz w:val="21"/>
          <w:szCs w:val="21"/>
        </w:rPr>
        <w:t xml:space="preserve">In artikel 304, §1 en 5 van het decreet lokaal bestuur staan de voorwaarden opgesomd voor het indienen van een voorstel van de burger. </w:t>
      </w:r>
    </w:p>
    <w:p w14:paraId="6FD5F403" w14:textId="77777777" w:rsidR="008C185C" w:rsidRPr="004F28F9" w:rsidRDefault="008C185C" w:rsidP="003C016A">
      <w:pPr>
        <w:rPr>
          <w:rFonts w:cs="Arial"/>
          <w:sz w:val="21"/>
          <w:szCs w:val="21"/>
        </w:rPr>
      </w:pPr>
    </w:p>
    <w:p w14:paraId="7DFF00CF" w14:textId="5205106B" w:rsidR="008C185C" w:rsidRPr="004F28F9" w:rsidRDefault="008C185C" w:rsidP="003C016A">
      <w:pPr>
        <w:rPr>
          <w:rFonts w:cs="Arial"/>
          <w:sz w:val="21"/>
          <w:szCs w:val="21"/>
        </w:rPr>
      </w:pPr>
      <w:r w:rsidRPr="004F28F9">
        <w:rPr>
          <w:rFonts w:cs="Arial"/>
          <w:sz w:val="21"/>
          <w:szCs w:val="21"/>
        </w:rPr>
        <w:t>Iedere inwoner van de gemeente</w:t>
      </w:r>
      <w:r w:rsidR="009E7722" w:rsidRPr="004F28F9">
        <w:rPr>
          <w:rFonts w:cs="Arial"/>
          <w:sz w:val="21"/>
          <w:szCs w:val="21"/>
        </w:rPr>
        <w:t xml:space="preserve"> </w:t>
      </w:r>
      <w:r w:rsidRPr="004F28F9">
        <w:rPr>
          <w:rFonts w:cs="Arial"/>
          <w:sz w:val="21"/>
          <w:szCs w:val="21"/>
        </w:rPr>
        <w:t xml:space="preserve">die ouder is dan 16 jaar kan een voorstel of vraag over de beleidsvoering en dienstverlening van de gemeente of het OCMW op de agenda van de raad plaatsen. De aanvrager moet 300 handtekeningen verzamelen van inwoners om het voorstel kracht bij te zetten. De raad behandelt de aanvraag. </w:t>
      </w:r>
    </w:p>
    <w:p w14:paraId="3ACF10CB" w14:textId="77777777" w:rsidR="008C185C" w:rsidRPr="004F28F9" w:rsidRDefault="008C185C" w:rsidP="003C016A">
      <w:pPr>
        <w:rPr>
          <w:rFonts w:cs="Arial"/>
          <w:sz w:val="21"/>
          <w:szCs w:val="21"/>
        </w:rPr>
      </w:pPr>
    </w:p>
    <w:p w14:paraId="34C3FE82" w14:textId="4FC54FC1" w:rsidR="008C185C" w:rsidRPr="004F28F9" w:rsidRDefault="008C185C" w:rsidP="003C016A">
      <w:pPr>
        <w:rPr>
          <w:rFonts w:cs="Arial"/>
          <w:sz w:val="21"/>
          <w:szCs w:val="21"/>
        </w:rPr>
      </w:pPr>
      <w:r w:rsidRPr="004F28F9">
        <w:rPr>
          <w:rFonts w:cs="Arial"/>
          <w:sz w:val="21"/>
          <w:szCs w:val="21"/>
        </w:rPr>
        <w:t>De voorzitter van de raad plaatst het voorstel op de eerstvolgende agenda van de raad indien het lokaal bestuur het voorstel minstens 20 dagen voor de vergadering heeft ontvangen. Wordt het voorstel later ingediend</w:t>
      </w:r>
      <w:r w:rsidR="009E7722" w:rsidRPr="004F28F9">
        <w:rPr>
          <w:rFonts w:cs="Arial"/>
          <w:sz w:val="21"/>
          <w:szCs w:val="21"/>
        </w:rPr>
        <w:t>,</w:t>
      </w:r>
      <w:r w:rsidRPr="004F28F9">
        <w:rPr>
          <w:rFonts w:cs="Arial"/>
          <w:sz w:val="21"/>
          <w:szCs w:val="21"/>
        </w:rPr>
        <w:t xml:space="preserve"> dan komt het op de agenda van de volgende vergadering. De raad doet vooraf uitspraak over </w:t>
      </w:r>
      <w:r w:rsidR="009E7722" w:rsidRPr="004F28F9">
        <w:rPr>
          <w:rFonts w:cs="Arial"/>
          <w:sz w:val="21"/>
          <w:szCs w:val="21"/>
        </w:rPr>
        <w:t xml:space="preserve">zijn </w:t>
      </w:r>
      <w:r w:rsidRPr="004F28F9">
        <w:rPr>
          <w:rFonts w:cs="Arial"/>
          <w:sz w:val="21"/>
          <w:szCs w:val="21"/>
        </w:rPr>
        <w:t xml:space="preserve">bevoegdheid ten aanzien van de opgenomen voorstellen en vragen. Binnen </w:t>
      </w:r>
      <w:r w:rsidR="009E7722" w:rsidRPr="004F28F9">
        <w:rPr>
          <w:rFonts w:cs="Arial"/>
          <w:sz w:val="21"/>
          <w:szCs w:val="21"/>
        </w:rPr>
        <w:t xml:space="preserve">zijn </w:t>
      </w:r>
      <w:r w:rsidRPr="004F28F9">
        <w:rPr>
          <w:rFonts w:cs="Arial"/>
          <w:sz w:val="21"/>
          <w:szCs w:val="21"/>
        </w:rPr>
        <w:t>bevoegdheid bepaalt de raad ook welk gevolg daaraan wordt gegeven en hoe dat wordt bekendgemaakt.</w:t>
      </w:r>
    </w:p>
    <w:p w14:paraId="63EBD752" w14:textId="2BFD3559" w:rsidR="00DC09FC" w:rsidRPr="004F28F9" w:rsidRDefault="00DB44E8"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br/>
      </w:r>
      <w:r w:rsidR="000532AB" w:rsidRPr="004F28F9">
        <w:rPr>
          <w:rFonts w:eastAsia="Cambria" w:cs="Arial"/>
          <w:b/>
          <w:bCs/>
          <w:sz w:val="21"/>
          <w:szCs w:val="21"/>
          <w:lang w:val="nl-NL"/>
        </w:rPr>
        <w:t>Artikel 6</w:t>
      </w:r>
      <w:r w:rsidR="004F28F9" w:rsidRPr="00955E20">
        <w:rPr>
          <w:rFonts w:eastAsia="Cambria" w:cs="Arial"/>
          <w:b/>
          <w:bCs/>
          <w:sz w:val="21"/>
          <w:szCs w:val="21"/>
          <w:lang w:val="nl-NL"/>
        </w:rPr>
        <w:t xml:space="preserve"> – </w:t>
      </w:r>
      <w:r w:rsidR="000532AB" w:rsidRPr="004F28F9">
        <w:rPr>
          <w:rFonts w:eastAsia="Cambria" w:cs="Arial"/>
          <w:b/>
          <w:bCs/>
          <w:sz w:val="21"/>
          <w:szCs w:val="21"/>
          <w:lang w:val="nl-NL"/>
        </w:rPr>
        <w:t>Volksraadpleging</w:t>
      </w:r>
      <w:r w:rsidR="00DC09FC" w:rsidRPr="004F28F9">
        <w:rPr>
          <w:rFonts w:eastAsia="Cambria" w:cs="Arial"/>
          <w:b/>
          <w:bCs/>
          <w:sz w:val="21"/>
          <w:szCs w:val="21"/>
          <w:lang w:val="nl-NL"/>
        </w:rPr>
        <w:t xml:space="preserve"> </w:t>
      </w:r>
    </w:p>
    <w:p w14:paraId="5DA999B0" w14:textId="77777777" w:rsidR="000532AB" w:rsidRPr="004F28F9" w:rsidRDefault="000532AB" w:rsidP="003C016A">
      <w:pPr>
        <w:rPr>
          <w:rFonts w:cs="Arial"/>
          <w:sz w:val="21"/>
          <w:szCs w:val="21"/>
        </w:rPr>
      </w:pPr>
      <w:r w:rsidRPr="004F28F9">
        <w:rPr>
          <w:rFonts w:cs="Arial"/>
          <w:sz w:val="21"/>
          <w:szCs w:val="21"/>
        </w:rPr>
        <w:t xml:space="preserve">In artikelen 305 - 325 van het decreet lokaal bestuur staan de voorwaarden opgesomd voor het organiseren van een volksraadpleging. </w:t>
      </w:r>
    </w:p>
    <w:p w14:paraId="4E79D452" w14:textId="77777777" w:rsidR="000532AB" w:rsidRPr="004F28F9" w:rsidRDefault="000532AB" w:rsidP="003C016A">
      <w:pPr>
        <w:rPr>
          <w:rFonts w:cs="Arial"/>
          <w:sz w:val="21"/>
          <w:szCs w:val="21"/>
        </w:rPr>
      </w:pPr>
    </w:p>
    <w:p w14:paraId="32D33065" w14:textId="09D200CB" w:rsidR="000532AB" w:rsidRPr="004F28F9" w:rsidRDefault="000532AB" w:rsidP="003C016A">
      <w:pPr>
        <w:rPr>
          <w:rFonts w:cs="Arial"/>
          <w:sz w:val="21"/>
          <w:szCs w:val="21"/>
        </w:rPr>
      </w:pPr>
      <w:r w:rsidRPr="004F28F9">
        <w:rPr>
          <w:rFonts w:cs="Arial"/>
          <w:sz w:val="21"/>
          <w:szCs w:val="21"/>
        </w:rPr>
        <w:t xml:space="preserve">Een volksraadpleging moet handelen over zaken van gemeentelijk belang. De gemeenteraad kan op eigen initiatief of op verzoek van de inwoners van de gemeente beslissen om de inwoners te raadplegen. Als de inwoners het initiatief nemen, dan moet dit in Kontich gesteund worden door ten minste 3.000 inwoners. Inwoners zijn niet verplicht om deel te nemen aan de volksraadpleging, maar een minimale opkomst </w:t>
      </w:r>
      <w:r w:rsidR="00E140F4" w:rsidRPr="004F28F9">
        <w:rPr>
          <w:rFonts w:cs="Arial"/>
          <w:sz w:val="21"/>
          <w:szCs w:val="21"/>
        </w:rPr>
        <w:t xml:space="preserve">van eveneens 3.000 inwoners </w:t>
      </w:r>
      <w:r w:rsidRPr="004F28F9">
        <w:rPr>
          <w:rFonts w:cs="Arial"/>
          <w:sz w:val="21"/>
          <w:szCs w:val="21"/>
        </w:rPr>
        <w:t>is vereist. De uitslag van de volksraadpleging is niet bindend</w:t>
      </w:r>
      <w:r w:rsidR="006E1130" w:rsidRPr="004F28F9">
        <w:rPr>
          <w:rFonts w:cs="Arial"/>
          <w:sz w:val="21"/>
          <w:szCs w:val="21"/>
        </w:rPr>
        <w:t>. De gemeenteraad zal het resultaat ervan naar waarde schatten en, samen met alle andere elementen in het dossier, in zijn overwegingen opnemen om zijn beslissing gemotiveerd te nemen.</w:t>
      </w:r>
    </w:p>
    <w:p w14:paraId="6AF46E07" w14:textId="77777777" w:rsidR="000532AB" w:rsidRPr="004F28F9" w:rsidRDefault="000532AB" w:rsidP="003C016A">
      <w:pPr>
        <w:rPr>
          <w:rFonts w:cs="Arial"/>
          <w:sz w:val="21"/>
          <w:szCs w:val="21"/>
        </w:rPr>
      </w:pPr>
    </w:p>
    <w:p w14:paraId="3E2DEC7E" w14:textId="7435C4BF" w:rsidR="000532AB" w:rsidRPr="004F28F9" w:rsidRDefault="000532AB" w:rsidP="003C016A">
      <w:pPr>
        <w:rPr>
          <w:rFonts w:cs="Arial"/>
          <w:sz w:val="21"/>
          <w:szCs w:val="21"/>
        </w:rPr>
      </w:pPr>
      <w:r w:rsidRPr="004F28F9">
        <w:rPr>
          <w:rFonts w:cs="Arial"/>
          <w:sz w:val="21"/>
          <w:szCs w:val="21"/>
        </w:rPr>
        <w:t xml:space="preserve">Het verzoek moet aangetekend verzonden worden aan het </w:t>
      </w:r>
      <w:r w:rsidR="008826B6" w:rsidRPr="004F28F9">
        <w:rPr>
          <w:rFonts w:cs="Arial"/>
          <w:sz w:val="21"/>
          <w:szCs w:val="21"/>
        </w:rPr>
        <w:t>college van burgemeester en schepenen</w:t>
      </w:r>
      <w:r w:rsidRPr="004F28F9">
        <w:rPr>
          <w:rFonts w:cs="Arial"/>
          <w:sz w:val="21"/>
          <w:szCs w:val="21"/>
        </w:rPr>
        <w:t>. Bij het verzoek moet een gemotiveerde nota gevoegd worden en eventueel stukken die de gemeenteraad kunnen voorlichten.</w:t>
      </w:r>
    </w:p>
    <w:p w14:paraId="02D6719F" w14:textId="77777777" w:rsidR="000532AB" w:rsidRPr="004F28F9" w:rsidRDefault="000532AB" w:rsidP="003C016A">
      <w:pPr>
        <w:rPr>
          <w:rFonts w:cs="Arial"/>
          <w:sz w:val="21"/>
          <w:szCs w:val="21"/>
        </w:rPr>
      </w:pPr>
    </w:p>
    <w:p w14:paraId="26DB4BA7" w14:textId="5BC47162" w:rsidR="000532AB" w:rsidRPr="004F28F9" w:rsidRDefault="000532AB" w:rsidP="7B442111">
      <w:pPr>
        <w:rPr>
          <w:rFonts w:cs="Arial"/>
          <w:b/>
          <w:bCs/>
          <w:sz w:val="21"/>
          <w:szCs w:val="21"/>
        </w:rPr>
      </w:pPr>
      <w:r w:rsidRPr="004F28F9">
        <w:rPr>
          <w:rFonts w:cs="Arial"/>
          <w:b/>
          <w:bCs/>
          <w:sz w:val="21"/>
          <w:szCs w:val="21"/>
        </w:rPr>
        <w:t>Openbaarheid van bestuur</w:t>
      </w:r>
    </w:p>
    <w:p w14:paraId="728D6878" w14:textId="77777777" w:rsidR="00AD62AB" w:rsidRPr="004F28F9" w:rsidRDefault="00710EA1" w:rsidP="00A957AE">
      <w:pPr>
        <w:rPr>
          <w:rFonts w:cs="Arial"/>
          <w:sz w:val="21"/>
          <w:szCs w:val="21"/>
        </w:rPr>
      </w:pPr>
      <w:r w:rsidRPr="004F28F9">
        <w:rPr>
          <w:rFonts w:cs="Arial"/>
          <w:sz w:val="21"/>
          <w:szCs w:val="21"/>
        </w:rPr>
        <w:t xml:space="preserve">In Vlaanderen is het </w:t>
      </w:r>
      <w:proofErr w:type="spellStart"/>
      <w:r w:rsidRPr="004F28F9">
        <w:rPr>
          <w:rFonts w:cs="Arial"/>
          <w:sz w:val="21"/>
          <w:szCs w:val="21"/>
        </w:rPr>
        <w:t>bestuursdecreet</w:t>
      </w:r>
      <w:proofErr w:type="spellEnd"/>
      <w:r w:rsidRPr="004F28F9">
        <w:rPr>
          <w:rFonts w:cs="Arial"/>
          <w:sz w:val="21"/>
          <w:szCs w:val="21"/>
        </w:rPr>
        <w:t xml:space="preserve"> van 7 december 2018 van kracht, hierin wordt onder ander het recht van openba</w:t>
      </w:r>
      <w:r w:rsidR="00AD62AB" w:rsidRPr="004F28F9">
        <w:rPr>
          <w:rFonts w:cs="Arial"/>
          <w:sz w:val="21"/>
          <w:szCs w:val="21"/>
        </w:rPr>
        <w:t xml:space="preserve">arheid van bestuur geregeld. </w:t>
      </w:r>
    </w:p>
    <w:p w14:paraId="1B905D98" w14:textId="5108B380" w:rsidR="00914D5A" w:rsidRPr="004F28F9" w:rsidRDefault="00DB44E8"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br/>
      </w:r>
      <w:r w:rsidR="00914D5A" w:rsidRPr="004F28F9">
        <w:rPr>
          <w:rFonts w:eastAsia="Cambria" w:cs="Arial"/>
          <w:b/>
          <w:bCs/>
          <w:sz w:val="21"/>
          <w:szCs w:val="21"/>
          <w:lang w:val="nl-NL"/>
        </w:rPr>
        <w:t>Artikel 7</w:t>
      </w:r>
      <w:r w:rsidR="004F28F9" w:rsidRPr="00955E20">
        <w:rPr>
          <w:rFonts w:eastAsia="Cambria" w:cs="Arial"/>
          <w:b/>
          <w:bCs/>
          <w:sz w:val="21"/>
          <w:szCs w:val="21"/>
          <w:lang w:val="nl-NL"/>
        </w:rPr>
        <w:t xml:space="preserve"> – </w:t>
      </w:r>
      <w:r w:rsidR="00914D5A" w:rsidRPr="004F28F9">
        <w:rPr>
          <w:rFonts w:eastAsia="Cambria" w:cs="Arial"/>
          <w:b/>
          <w:bCs/>
          <w:sz w:val="21"/>
          <w:szCs w:val="21"/>
          <w:lang w:val="nl-NL"/>
        </w:rPr>
        <w:t xml:space="preserve">Openbaarheid van vergaderingen </w:t>
      </w:r>
    </w:p>
    <w:p w14:paraId="0C635A2D" w14:textId="77777777" w:rsidR="00914D5A" w:rsidRPr="004F28F9" w:rsidRDefault="00914D5A" w:rsidP="004F28F9">
      <w:pPr>
        <w:rPr>
          <w:rFonts w:cs="Arial"/>
          <w:sz w:val="21"/>
          <w:szCs w:val="21"/>
        </w:rPr>
      </w:pPr>
      <w:r w:rsidRPr="004F28F9">
        <w:rPr>
          <w:rFonts w:cs="Arial"/>
          <w:sz w:val="21"/>
          <w:szCs w:val="21"/>
        </w:rPr>
        <w:t xml:space="preserve">De vergaderingen van de volgende bestuursorganen zijn openbaar: </w:t>
      </w:r>
    </w:p>
    <w:p w14:paraId="5A872E89" w14:textId="43F7018E" w:rsidR="00914D5A" w:rsidRPr="004F28F9" w:rsidRDefault="00AA6099" w:rsidP="004F28F9">
      <w:pPr>
        <w:pStyle w:val="Lijstalinea"/>
        <w:numPr>
          <w:ilvl w:val="0"/>
          <w:numId w:val="23"/>
        </w:numPr>
        <w:rPr>
          <w:rFonts w:cs="Arial"/>
          <w:sz w:val="21"/>
          <w:szCs w:val="21"/>
        </w:rPr>
      </w:pPr>
      <w:r w:rsidRPr="004F28F9">
        <w:rPr>
          <w:rFonts w:cs="Arial"/>
          <w:sz w:val="21"/>
          <w:szCs w:val="21"/>
        </w:rPr>
        <w:t>Gemeenteraad</w:t>
      </w:r>
      <w:r w:rsidR="00914D5A" w:rsidRPr="004F28F9">
        <w:rPr>
          <w:rFonts w:cs="Arial"/>
          <w:sz w:val="21"/>
          <w:szCs w:val="21"/>
        </w:rPr>
        <w:t xml:space="preserve">; </w:t>
      </w:r>
    </w:p>
    <w:p w14:paraId="0F1134D5" w14:textId="4226A90E" w:rsidR="00914D5A" w:rsidRPr="004F28F9" w:rsidRDefault="00AA6099" w:rsidP="004F28F9">
      <w:pPr>
        <w:pStyle w:val="Lijstalinea"/>
        <w:numPr>
          <w:ilvl w:val="0"/>
          <w:numId w:val="23"/>
        </w:numPr>
        <w:rPr>
          <w:rFonts w:cs="Arial"/>
          <w:sz w:val="21"/>
          <w:szCs w:val="21"/>
        </w:rPr>
      </w:pPr>
      <w:r w:rsidRPr="004F28F9">
        <w:rPr>
          <w:rFonts w:cs="Arial"/>
          <w:sz w:val="21"/>
          <w:szCs w:val="21"/>
        </w:rPr>
        <w:t>Raad</w:t>
      </w:r>
      <w:r w:rsidR="00914D5A" w:rsidRPr="004F28F9">
        <w:rPr>
          <w:rFonts w:cs="Arial"/>
          <w:sz w:val="21"/>
          <w:szCs w:val="21"/>
        </w:rPr>
        <w:t xml:space="preserve"> voor maatschappelijk welzijn</w:t>
      </w:r>
    </w:p>
    <w:p w14:paraId="22249AE9" w14:textId="63FD749D" w:rsidR="00914D5A" w:rsidRPr="004F28F9" w:rsidRDefault="00AA6099" w:rsidP="004F28F9">
      <w:pPr>
        <w:pStyle w:val="Lijstalinea"/>
        <w:numPr>
          <w:ilvl w:val="0"/>
          <w:numId w:val="23"/>
        </w:numPr>
        <w:rPr>
          <w:rFonts w:cs="Arial"/>
          <w:sz w:val="21"/>
          <w:szCs w:val="21"/>
        </w:rPr>
      </w:pPr>
      <w:r w:rsidRPr="004F28F9">
        <w:rPr>
          <w:rFonts w:cs="Arial"/>
          <w:sz w:val="21"/>
          <w:szCs w:val="21"/>
        </w:rPr>
        <w:t>Raadscommissies</w:t>
      </w:r>
      <w:r w:rsidR="00914D5A" w:rsidRPr="004F28F9">
        <w:rPr>
          <w:rFonts w:cs="Arial"/>
          <w:sz w:val="21"/>
          <w:szCs w:val="21"/>
        </w:rPr>
        <w:t xml:space="preserve">; </w:t>
      </w:r>
    </w:p>
    <w:p w14:paraId="71BD519D" w14:textId="0D9C30C5" w:rsidR="002D56AD" w:rsidRPr="004F28F9" w:rsidRDefault="00AA6099" w:rsidP="004F28F9">
      <w:pPr>
        <w:pStyle w:val="Lijstalinea"/>
        <w:numPr>
          <w:ilvl w:val="0"/>
          <w:numId w:val="23"/>
        </w:numPr>
        <w:rPr>
          <w:rFonts w:cs="Arial"/>
          <w:sz w:val="21"/>
          <w:szCs w:val="21"/>
        </w:rPr>
      </w:pPr>
      <w:r w:rsidRPr="004F28F9">
        <w:rPr>
          <w:rFonts w:cs="Arial"/>
          <w:sz w:val="21"/>
          <w:szCs w:val="21"/>
        </w:rPr>
        <w:t>Brandweerraad</w:t>
      </w:r>
      <w:r w:rsidR="002D56AD" w:rsidRPr="004F28F9">
        <w:rPr>
          <w:rFonts w:cs="Arial"/>
          <w:sz w:val="21"/>
          <w:szCs w:val="21"/>
        </w:rPr>
        <w:t>;</w:t>
      </w:r>
    </w:p>
    <w:p w14:paraId="715793B7" w14:textId="0E068FFF" w:rsidR="00914D5A" w:rsidRPr="004F28F9" w:rsidRDefault="00AA6099" w:rsidP="004F28F9">
      <w:pPr>
        <w:pStyle w:val="Lijstalinea"/>
        <w:numPr>
          <w:ilvl w:val="0"/>
          <w:numId w:val="23"/>
        </w:numPr>
        <w:rPr>
          <w:rFonts w:cs="Arial"/>
          <w:sz w:val="21"/>
          <w:szCs w:val="21"/>
        </w:rPr>
      </w:pPr>
      <w:r w:rsidRPr="004F28F9">
        <w:rPr>
          <w:rFonts w:cs="Arial"/>
          <w:sz w:val="21"/>
          <w:szCs w:val="21"/>
        </w:rPr>
        <w:t>P</w:t>
      </w:r>
      <w:r w:rsidR="00914D5A" w:rsidRPr="004F28F9">
        <w:rPr>
          <w:rFonts w:cs="Arial"/>
          <w:sz w:val="21"/>
          <w:szCs w:val="21"/>
        </w:rPr>
        <w:t xml:space="preserve">olitieraad. </w:t>
      </w:r>
    </w:p>
    <w:p w14:paraId="47CAC0BA" w14:textId="77777777" w:rsidR="00914D5A" w:rsidRPr="004F28F9" w:rsidRDefault="00914D5A" w:rsidP="00914D5A">
      <w:pPr>
        <w:ind w:left="60"/>
        <w:rPr>
          <w:rFonts w:cs="Arial"/>
          <w:sz w:val="21"/>
          <w:szCs w:val="21"/>
        </w:rPr>
      </w:pPr>
    </w:p>
    <w:p w14:paraId="4850731D" w14:textId="7C2E939D" w:rsidR="00914D5A" w:rsidRPr="004F28F9" w:rsidRDefault="00914D5A" w:rsidP="00914D5A">
      <w:pPr>
        <w:rPr>
          <w:rFonts w:cs="Arial"/>
          <w:sz w:val="21"/>
          <w:szCs w:val="21"/>
        </w:rPr>
      </w:pPr>
      <w:r w:rsidRPr="004F28F9">
        <w:rPr>
          <w:rFonts w:cs="Arial"/>
          <w:sz w:val="21"/>
          <w:szCs w:val="21"/>
        </w:rPr>
        <w:t xml:space="preserve">Concrete informatie over datum, uur, plaats, agenda en (audio)verslag kunnen de burgers raadplegen via </w:t>
      </w:r>
      <w:hyperlink r:id="rId14">
        <w:r w:rsidRPr="004F28F9">
          <w:rPr>
            <w:rStyle w:val="Hyperlink"/>
            <w:rFonts w:cs="Arial"/>
            <w:sz w:val="21"/>
            <w:szCs w:val="21"/>
          </w:rPr>
          <w:t>www.kontich.be</w:t>
        </w:r>
      </w:hyperlink>
      <w:r w:rsidR="008E1078" w:rsidRPr="004F28F9">
        <w:rPr>
          <w:rFonts w:cs="Arial"/>
          <w:sz w:val="21"/>
          <w:szCs w:val="21"/>
        </w:rPr>
        <w:t>, voor de gemeenteraad, raad voor maatschappelijk welzijn en de raadscommissie</w:t>
      </w:r>
      <w:r w:rsidR="00961DEA" w:rsidRPr="004F28F9">
        <w:rPr>
          <w:rFonts w:cs="Arial"/>
          <w:sz w:val="21"/>
          <w:szCs w:val="21"/>
        </w:rPr>
        <w:t>s</w:t>
      </w:r>
      <w:r w:rsidR="008E1078" w:rsidRPr="004F28F9">
        <w:rPr>
          <w:rFonts w:cs="Arial"/>
          <w:sz w:val="21"/>
          <w:szCs w:val="21"/>
        </w:rPr>
        <w:t>.</w:t>
      </w:r>
      <w:r w:rsidRPr="004F28F9">
        <w:rPr>
          <w:rFonts w:cs="Arial"/>
          <w:sz w:val="21"/>
          <w:szCs w:val="21"/>
        </w:rPr>
        <w:br/>
      </w:r>
      <w:r w:rsidR="008E1078" w:rsidRPr="004F28F9">
        <w:rPr>
          <w:rFonts w:cs="Arial"/>
          <w:sz w:val="21"/>
          <w:szCs w:val="21"/>
        </w:rPr>
        <w:t xml:space="preserve">De verslagen van de brandweerraad zijn terug te vinden via </w:t>
      </w:r>
      <w:hyperlink r:id="rId15" w:history="1">
        <w:r w:rsidR="008F48A3" w:rsidRPr="004F28F9">
          <w:rPr>
            <w:rStyle w:val="Hyperlink"/>
            <w:rFonts w:cs="Arial"/>
            <w:sz w:val="21"/>
            <w:szCs w:val="21"/>
          </w:rPr>
          <w:t>deze link</w:t>
        </w:r>
      </w:hyperlink>
      <w:r w:rsidR="008F48A3" w:rsidRPr="004F28F9">
        <w:rPr>
          <w:rFonts w:cs="Arial"/>
          <w:sz w:val="21"/>
          <w:szCs w:val="21"/>
        </w:rPr>
        <w:t xml:space="preserve"> </w:t>
      </w:r>
      <w:hyperlink w:history="1">
        <w:r w:rsidR="008F48A3" w:rsidRPr="004F28F9">
          <w:rPr>
            <w:rStyle w:val="Hyperlink"/>
            <w:rFonts w:cs="Arial"/>
            <w:sz w:val="21"/>
            <w:szCs w:val="21"/>
          </w:rPr>
          <w:br/>
        </w:r>
      </w:hyperlink>
      <w:r w:rsidR="008E1078" w:rsidRPr="004F28F9">
        <w:rPr>
          <w:rFonts w:cs="Arial"/>
          <w:sz w:val="21"/>
          <w:szCs w:val="21"/>
        </w:rPr>
        <w:t xml:space="preserve">deze van de politieraad via </w:t>
      </w:r>
      <w:hyperlink r:id="rId16">
        <w:r w:rsidR="008E1078" w:rsidRPr="004F28F9">
          <w:rPr>
            <w:rStyle w:val="Hyperlink"/>
            <w:rFonts w:cs="Arial"/>
            <w:sz w:val="21"/>
            <w:szCs w:val="21"/>
          </w:rPr>
          <w:t>www.politiehekla.be/downloads</w:t>
        </w:r>
      </w:hyperlink>
      <w:r w:rsidR="3168C62B" w:rsidRPr="004F28F9">
        <w:rPr>
          <w:rFonts w:cs="Arial"/>
          <w:sz w:val="21"/>
          <w:szCs w:val="21"/>
        </w:rPr>
        <w:t xml:space="preserve"> </w:t>
      </w:r>
    </w:p>
    <w:p w14:paraId="79E2A67F" w14:textId="6BBC0DB7" w:rsidR="00914D5A" w:rsidRPr="004F28F9" w:rsidRDefault="004F28F9" w:rsidP="004F28F9">
      <w:pPr>
        <w:widowControl w:val="0"/>
        <w:autoSpaceDE w:val="0"/>
        <w:autoSpaceDN w:val="0"/>
        <w:rPr>
          <w:rFonts w:cs="Arial"/>
          <w:sz w:val="21"/>
          <w:szCs w:val="21"/>
        </w:rPr>
      </w:pPr>
      <w:r>
        <w:rPr>
          <w:rFonts w:cs="Arial"/>
          <w:sz w:val="21"/>
          <w:szCs w:val="21"/>
        </w:rPr>
        <w:br/>
      </w:r>
      <w:r>
        <w:rPr>
          <w:rFonts w:cs="Arial"/>
          <w:sz w:val="21"/>
          <w:szCs w:val="21"/>
        </w:rPr>
        <w:br/>
      </w:r>
      <w:r w:rsidR="00914D5A" w:rsidRPr="004F28F9">
        <w:rPr>
          <w:rFonts w:cs="Arial"/>
          <w:sz w:val="21"/>
          <w:szCs w:val="21"/>
        </w:rPr>
        <w:lastRenderedPageBreak/>
        <w:br/>
      </w:r>
      <w:r w:rsidR="00914D5A" w:rsidRPr="004F28F9">
        <w:rPr>
          <w:rFonts w:eastAsia="Cambria" w:cs="Arial"/>
          <w:b/>
          <w:bCs/>
          <w:sz w:val="21"/>
          <w:szCs w:val="21"/>
          <w:lang w:val="nl-NL"/>
        </w:rPr>
        <w:t>Artikel 8</w:t>
      </w:r>
      <w:r w:rsidRPr="00955E20">
        <w:rPr>
          <w:rFonts w:eastAsia="Cambria" w:cs="Arial"/>
          <w:b/>
          <w:bCs/>
          <w:sz w:val="21"/>
          <w:szCs w:val="21"/>
          <w:lang w:val="nl-NL"/>
        </w:rPr>
        <w:t xml:space="preserve"> – </w:t>
      </w:r>
      <w:r w:rsidR="00914D5A" w:rsidRPr="004F28F9">
        <w:rPr>
          <w:rFonts w:eastAsia="Cambria" w:cs="Arial"/>
          <w:b/>
          <w:bCs/>
          <w:sz w:val="21"/>
          <w:szCs w:val="21"/>
          <w:lang w:val="nl-NL"/>
        </w:rPr>
        <w:t>Publieksvragen</w:t>
      </w:r>
    </w:p>
    <w:p w14:paraId="0F13B864" w14:textId="02959CDD" w:rsidR="004F28F9" w:rsidRDefault="00914D5A" w:rsidP="7B442111">
      <w:pPr>
        <w:spacing w:line="259" w:lineRule="auto"/>
        <w:rPr>
          <w:rFonts w:cs="Arial"/>
          <w:sz w:val="21"/>
          <w:szCs w:val="21"/>
        </w:rPr>
      </w:pPr>
      <w:r w:rsidRPr="004F28F9">
        <w:rPr>
          <w:rFonts w:cs="Arial"/>
          <w:sz w:val="21"/>
          <w:szCs w:val="21"/>
        </w:rPr>
        <w:t xml:space="preserve">Om </w:t>
      </w:r>
      <w:r w:rsidR="009E7722" w:rsidRPr="004F28F9">
        <w:rPr>
          <w:rFonts w:cs="Arial"/>
          <w:sz w:val="21"/>
          <w:szCs w:val="21"/>
        </w:rPr>
        <w:t>de burger </w:t>
      </w:r>
      <w:r w:rsidRPr="004F28F9">
        <w:rPr>
          <w:rFonts w:cs="Arial"/>
          <w:sz w:val="21"/>
          <w:szCs w:val="21"/>
        </w:rPr>
        <w:t xml:space="preserve">beter te betrekken bij het gemeentelijk beleid, kan </w:t>
      </w:r>
      <w:r w:rsidR="009E7722" w:rsidRPr="004F28F9">
        <w:rPr>
          <w:rFonts w:cs="Arial"/>
          <w:sz w:val="21"/>
          <w:szCs w:val="21"/>
        </w:rPr>
        <w:t>hij </w:t>
      </w:r>
      <w:r w:rsidRPr="004F28F9">
        <w:rPr>
          <w:rFonts w:cs="Arial"/>
          <w:sz w:val="21"/>
          <w:szCs w:val="21"/>
        </w:rPr>
        <w:t>rechtstreeks vragen stellen aan de leden van het college</w:t>
      </w:r>
      <w:r w:rsidR="5AD8A0C9" w:rsidRPr="004F28F9">
        <w:rPr>
          <w:rFonts w:cs="Arial"/>
          <w:sz w:val="21"/>
          <w:szCs w:val="21"/>
        </w:rPr>
        <w:t xml:space="preserve">. </w:t>
      </w:r>
      <w:r w:rsidRPr="004F28F9">
        <w:rPr>
          <w:rFonts w:cs="Arial"/>
          <w:sz w:val="21"/>
          <w:szCs w:val="21"/>
        </w:rPr>
        <w:t xml:space="preserve">Dit kan tijdens de publieksvragen die </w:t>
      </w:r>
      <w:r w:rsidR="00F63EE9" w:rsidRPr="004F28F9">
        <w:rPr>
          <w:rFonts w:cs="Arial"/>
          <w:sz w:val="21"/>
          <w:szCs w:val="21"/>
        </w:rPr>
        <w:t xml:space="preserve">een onderdeel zijn van het verloop van </w:t>
      </w:r>
      <w:r w:rsidRPr="004F28F9">
        <w:rPr>
          <w:rFonts w:cs="Arial"/>
          <w:sz w:val="21"/>
          <w:szCs w:val="21"/>
        </w:rPr>
        <w:t>de gemeenteraad.</w:t>
      </w:r>
    </w:p>
    <w:p w14:paraId="267B7EE6" w14:textId="77777777" w:rsidR="004F28F9" w:rsidRPr="004F28F9" w:rsidRDefault="004F28F9" w:rsidP="7B442111">
      <w:pPr>
        <w:spacing w:line="259" w:lineRule="auto"/>
        <w:rPr>
          <w:rFonts w:cs="Arial"/>
          <w:sz w:val="21"/>
          <w:szCs w:val="21"/>
        </w:rPr>
      </w:pPr>
    </w:p>
    <w:p w14:paraId="7B122686" w14:textId="28670FBB" w:rsidR="00914D5A" w:rsidRPr="004F28F9" w:rsidRDefault="00914D5A" w:rsidP="00A957AE">
      <w:pPr>
        <w:rPr>
          <w:rFonts w:cs="Arial"/>
          <w:sz w:val="21"/>
          <w:szCs w:val="21"/>
        </w:rPr>
      </w:pPr>
      <w:r w:rsidRPr="004F28F9">
        <w:rPr>
          <w:rFonts w:cs="Arial"/>
          <w:sz w:val="21"/>
          <w:szCs w:val="21"/>
        </w:rPr>
        <w:t>De procedure voor de publieksvragen is opgenomen in het huishoudelijk reglement van de gemeenteraad, </w:t>
      </w:r>
      <w:r w:rsidR="3090F138" w:rsidRPr="004F28F9">
        <w:rPr>
          <w:rFonts w:cs="Arial"/>
          <w:sz w:val="21"/>
          <w:szCs w:val="21"/>
        </w:rPr>
        <w:t>a</w:t>
      </w:r>
      <w:r w:rsidRPr="004F28F9">
        <w:rPr>
          <w:rFonts w:cs="Arial"/>
          <w:sz w:val="21"/>
          <w:szCs w:val="21"/>
        </w:rPr>
        <w:t xml:space="preserve">rtikel </w:t>
      </w:r>
      <w:r w:rsidR="77D1C0AE" w:rsidRPr="004F28F9">
        <w:rPr>
          <w:rFonts w:cs="Arial"/>
          <w:sz w:val="21"/>
          <w:szCs w:val="21"/>
        </w:rPr>
        <w:t>32</w:t>
      </w:r>
      <w:r w:rsidRPr="004F28F9">
        <w:rPr>
          <w:rFonts w:cs="Arial"/>
          <w:sz w:val="21"/>
          <w:szCs w:val="21"/>
        </w:rPr>
        <w:t xml:space="preserve"> en</w:t>
      </w:r>
      <w:r w:rsidR="2160F231" w:rsidRPr="004F28F9">
        <w:rPr>
          <w:rFonts w:cs="Arial"/>
          <w:sz w:val="21"/>
          <w:szCs w:val="21"/>
        </w:rPr>
        <w:t xml:space="preserve"> is</w:t>
      </w:r>
      <w:r w:rsidRPr="004F28F9">
        <w:rPr>
          <w:rFonts w:cs="Arial"/>
          <w:sz w:val="21"/>
          <w:szCs w:val="21"/>
        </w:rPr>
        <w:t xml:space="preserve"> terug te vinden op de website </w:t>
      </w:r>
      <w:hyperlink r:id="rId17">
        <w:r w:rsidRPr="004F28F9">
          <w:rPr>
            <w:rStyle w:val="Hyperlink"/>
            <w:rFonts w:cs="Arial"/>
            <w:sz w:val="21"/>
            <w:szCs w:val="21"/>
          </w:rPr>
          <w:t>www.kontich.be</w:t>
        </w:r>
      </w:hyperlink>
    </w:p>
    <w:p w14:paraId="03F3EE75" w14:textId="1D4A9236" w:rsidR="004F346C" w:rsidRPr="004F28F9" w:rsidRDefault="00DB44E8"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br/>
      </w:r>
      <w:r w:rsidR="00914D5A" w:rsidRPr="004F28F9">
        <w:rPr>
          <w:rFonts w:eastAsia="Cambria" w:cs="Arial"/>
          <w:b/>
          <w:bCs/>
          <w:sz w:val="21"/>
          <w:szCs w:val="21"/>
          <w:lang w:val="nl-NL"/>
        </w:rPr>
        <w:t>Artikel 9</w:t>
      </w:r>
      <w:r w:rsidR="004F28F9" w:rsidRPr="00955E20">
        <w:rPr>
          <w:rFonts w:eastAsia="Cambria" w:cs="Arial"/>
          <w:b/>
          <w:bCs/>
          <w:sz w:val="21"/>
          <w:szCs w:val="21"/>
          <w:lang w:val="nl-NL"/>
        </w:rPr>
        <w:t xml:space="preserve"> – </w:t>
      </w:r>
      <w:r w:rsidR="00710EA1" w:rsidRPr="004F28F9">
        <w:rPr>
          <w:rFonts w:eastAsia="Cambria" w:cs="Arial"/>
          <w:b/>
          <w:bCs/>
          <w:sz w:val="21"/>
          <w:szCs w:val="21"/>
          <w:lang w:val="nl-NL"/>
        </w:rPr>
        <w:t xml:space="preserve">Bestuursdocumenten inkijken </w:t>
      </w:r>
    </w:p>
    <w:p w14:paraId="7F31ACF4" w14:textId="7852E994" w:rsidR="004F346C" w:rsidRPr="004F28F9" w:rsidRDefault="004F346C" w:rsidP="004F346C">
      <w:pPr>
        <w:rPr>
          <w:rFonts w:cs="Arial"/>
          <w:sz w:val="21"/>
          <w:szCs w:val="21"/>
        </w:rPr>
      </w:pPr>
      <w:r w:rsidRPr="004F28F9">
        <w:rPr>
          <w:rFonts w:cs="Arial"/>
          <w:bCs/>
          <w:sz w:val="21"/>
          <w:szCs w:val="21"/>
        </w:rPr>
        <w:t>Actieve openbaarheid van bestuur wil zeggen dat d</w:t>
      </w:r>
      <w:r w:rsidRPr="004F28F9">
        <w:rPr>
          <w:rFonts w:cs="Arial"/>
          <w:sz w:val="21"/>
          <w:szCs w:val="21"/>
        </w:rPr>
        <w:t>e Vlaamse overheid en alle lokale overheden de plicht hebben om alle belanghebbenden te informeren over hun beleid, regelgeving en dienstverlening. Vele documenten, zoals reglementen, en beleidsinformatie zijn dan ook beschikbaar via www.kontich.be</w:t>
      </w:r>
    </w:p>
    <w:p w14:paraId="09D93F15" w14:textId="77777777" w:rsidR="004F346C" w:rsidRPr="004F28F9" w:rsidRDefault="004F346C" w:rsidP="00A957AE">
      <w:pPr>
        <w:rPr>
          <w:rFonts w:cs="Arial"/>
          <w:sz w:val="21"/>
          <w:szCs w:val="21"/>
        </w:rPr>
      </w:pPr>
    </w:p>
    <w:p w14:paraId="28A3DD04" w14:textId="2675F349" w:rsidR="00AD62AB" w:rsidRPr="004F28F9" w:rsidRDefault="00710EA1" w:rsidP="00A957AE">
      <w:pPr>
        <w:rPr>
          <w:rFonts w:cs="Arial"/>
          <w:sz w:val="21"/>
          <w:szCs w:val="21"/>
        </w:rPr>
      </w:pPr>
      <w:r w:rsidRPr="004F28F9">
        <w:rPr>
          <w:rFonts w:cs="Arial"/>
          <w:sz w:val="21"/>
          <w:szCs w:val="21"/>
        </w:rPr>
        <w:t xml:space="preserve">Een burger kan aan het lokaal bestuur vragen om </w:t>
      </w:r>
      <w:r w:rsidR="004F346C" w:rsidRPr="004F28F9">
        <w:rPr>
          <w:rFonts w:cs="Arial"/>
          <w:sz w:val="21"/>
          <w:szCs w:val="21"/>
        </w:rPr>
        <w:t xml:space="preserve">een specifiek </w:t>
      </w:r>
      <w:proofErr w:type="spellStart"/>
      <w:r w:rsidRPr="004F28F9">
        <w:rPr>
          <w:rFonts w:cs="Arial"/>
          <w:sz w:val="21"/>
          <w:szCs w:val="21"/>
        </w:rPr>
        <w:t>bestuursdocument</w:t>
      </w:r>
      <w:proofErr w:type="spellEnd"/>
      <w:r w:rsidRPr="004F28F9">
        <w:rPr>
          <w:rFonts w:cs="Arial"/>
          <w:sz w:val="21"/>
          <w:szCs w:val="21"/>
        </w:rPr>
        <w:t xml:space="preserve"> in te kijken. De aanvrager hoeft geen inwoner te zijn van </w:t>
      </w:r>
      <w:r w:rsidR="00A957AE" w:rsidRPr="004F28F9">
        <w:rPr>
          <w:rFonts w:cs="Arial"/>
          <w:sz w:val="21"/>
          <w:szCs w:val="21"/>
        </w:rPr>
        <w:t>Kontich</w:t>
      </w:r>
      <w:r w:rsidRPr="004F28F9">
        <w:rPr>
          <w:rFonts w:cs="Arial"/>
          <w:sz w:val="21"/>
          <w:szCs w:val="21"/>
        </w:rPr>
        <w:t xml:space="preserve"> en hoeft geen reden op te geven waarom hij het document </w:t>
      </w:r>
      <w:r w:rsidR="00F63EE9" w:rsidRPr="004F28F9">
        <w:rPr>
          <w:rFonts w:cs="Arial"/>
          <w:sz w:val="21"/>
          <w:szCs w:val="21"/>
        </w:rPr>
        <w:t>wil</w:t>
      </w:r>
      <w:r w:rsidRPr="004F28F9">
        <w:rPr>
          <w:rFonts w:cs="Arial"/>
          <w:sz w:val="21"/>
          <w:szCs w:val="21"/>
        </w:rPr>
        <w:t xml:space="preserve"> raadp</w:t>
      </w:r>
      <w:r w:rsidR="00AD62AB" w:rsidRPr="004F28F9">
        <w:rPr>
          <w:rFonts w:cs="Arial"/>
          <w:sz w:val="21"/>
          <w:szCs w:val="21"/>
        </w:rPr>
        <w:t>legen. De burger kan vragen om:</w:t>
      </w:r>
    </w:p>
    <w:p w14:paraId="3162A464" w14:textId="77777777" w:rsidR="00A957AE" w:rsidRPr="004F28F9" w:rsidRDefault="00A957AE" w:rsidP="004F28F9">
      <w:pPr>
        <w:rPr>
          <w:rFonts w:cs="Arial"/>
          <w:sz w:val="21"/>
          <w:szCs w:val="21"/>
        </w:rPr>
      </w:pPr>
    </w:p>
    <w:p w14:paraId="3049642D" w14:textId="241C4D51" w:rsidR="00A957AE" w:rsidRPr="004F28F9" w:rsidRDefault="00AA6099" w:rsidP="004F28F9">
      <w:pPr>
        <w:pStyle w:val="Lijstalinea"/>
        <w:numPr>
          <w:ilvl w:val="0"/>
          <w:numId w:val="24"/>
        </w:numPr>
        <w:rPr>
          <w:rFonts w:cs="Arial"/>
          <w:sz w:val="21"/>
          <w:szCs w:val="21"/>
        </w:rPr>
      </w:pPr>
      <w:r w:rsidRPr="004F28F9">
        <w:rPr>
          <w:rFonts w:cs="Arial"/>
          <w:sz w:val="21"/>
          <w:szCs w:val="21"/>
        </w:rPr>
        <w:t>Inzage</w:t>
      </w:r>
      <w:r w:rsidR="00A957AE" w:rsidRPr="004F28F9">
        <w:rPr>
          <w:rFonts w:cs="Arial"/>
          <w:sz w:val="21"/>
          <w:szCs w:val="21"/>
        </w:rPr>
        <w:t xml:space="preserve"> te krijgen in een document;</w:t>
      </w:r>
    </w:p>
    <w:p w14:paraId="0A94CFA5" w14:textId="555B1EF8" w:rsidR="00A957AE" w:rsidRPr="004F28F9" w:rsidRDefault="00AA6099" w:rsidP="004F28F9">
      <w:pPr>
        <w:pStyle w:val="Lijstalinea"/>
        <w:numPr>
          <w:ilvl w:val="0"/>
          <w:numId w:val="24"/>
        </w:numPr>
        <w:rPr>
          <w:rFonts w:cs="Arial"/>
          <w:sz w:val="21"/>
          <w:szCs w:val="21"/>
        </w:rPr>
      </w:pPr>
      <w:r w:rsidRPr="004F28F9">
        <w:rPr>
          <w:rFonts w:cs="Arial"/>
          <w:sz w:val="21"/>
          <w:szCs w:val="21"/>
        </w:rPr>
        <w:t>Uitleg</w:t>
      </w:r>
      <w:r w:rsidR="00710EA1" w:rsidRPr="004F28F9">
        <w:rPr>
          <w:rFonts w:cs="Arial"/>
          <w:sz w:val="21"/>
          <w:szCs w:val="21"/>
        </w:rPr>
        <w:t xml:space="preserve"> te krijgen over een bepaald document; </w:t>
      </w:r>
    </w:p>
    <w:p w14:paraId="09EE9063" w14:textId="14674889" w:rsidR="00A957AE" w:rsidRPr="004F28F9" w:rsidRDefault="00AA6099" w:rsidP="004F28F9">
      <w:pPr>
        <w:pStyle w:val="Lijstalinea"/>
        <w:numPr>
          <w:ilvl w:val="0"/>
          <w:numId w:val="24"/>
        </w:numPr>
        <w:rPr>
          <w:rFonts w:cs="Arial"/>
          <w:sz w:val="21"/>
          <w:szCs w:val="21"/>
        </w:rPr>
      </w:pPr>
      <w:r w:rsidRPr="004F28F9">
        <w:rPr>
          <w:rFonts w:cs="Arial"/>
          <w:sz w:val="21"/>
          <w:szCs w:val="21"/>
        </w:rPr>
        <w:t>Een</w:t>
      </w:r>
      <w:r w:rsidR="00710EA1" w:rsidRPr="004F28F9">
        <w:rPr>
          <w:rFonts w:cs="Arial"/>
          <w:sz w:val="21"/>
          <w:szCs w:val="21"/>
        </w:rPr>
        <w:t xml:space="preserve"> kopie te krijgen van een document. </w:t>
      </w:r>
    </w:p>
    <w:p w14:paraId="2025D639" w14:textId="77777777" w:rsidR="00A957AE" w:rsidRPr="004F28F9" w:rsidRDefault="00A957AE" w:rsidP="00A957AE">
      <w:pPr>
        <w:ind w:left="60"/>
        <w:rPr>
          <w:rFonts w:cs="Arial"/>
          <w:sz w:val="21"/>
          <w:szCs w:val="21"/>
        </w:rPr>
      </w:pPr>
    </w:p>
    <w:p w14:paraId="6697FB48" w14:textId="68F31933" w:rsidR="00A957AE" w:rsidRPr="004F28F9" w:rsidRDefault="00710EA1" w:rsidP="00A957AE">
      <w:pPr>
        <w:ind w:left="60"/>
        <w:rPr>
          <w:rFonts w:cs="Arial"/>
          <w:sz w:val="21"/>
          <w:szCs w:val="21"/>
        </w:rPr>
      </w:pPr>
      <w:r w:rsidRPr="004F28F9">
        <w:rPr>
          <w:rFonts w:cs="Arial"/>
          <w:sz w:val="21"/>
          <w:szCs w:val="21"/>
        </w:rPr>
        <w:t>Er zijn een aantal</w:t>
      </w:r>
      <w:r w:rsidR="00E140F4" w:rsidRPr="004F28F9">
        <w:rPr>
          <w:rFonts w:cs="Arial"/>
          <w:sz w:val="21"/>
          <w:szCs w:val="21"/>
        </w:rPr>
        <w:t xml:space="preserve"> redenen</w:t>
      </w:r>
      <w:r w:rsidRPr="004F28F9">
        <w:rPr>
          <w:rFonts w:cs="Arial"/>
          <w:sz w:val="21"/>
          <w:szCs w:val="21"/>
        </w:rPr>
        <w:t xml:space="preserve"> waardoor de openbaarmaking kan geweigerd worden: </w:t>
      </w:r>
    </w:p>
    <w:p w14:paraId="6F8FEA4C" w14:textId="77777777" w:rsidR="00A957AE" w:rsidRPr="004F28F9" w:rsidRDefault="00A957AE" w:rsidP="00A957AE">
      <w:pPr>
        <w:ind w:left="60"/>
        <w:rPr>
          <w:rFonts w:cs="Arial"/>
          <w:sz w:val="21"/>
          <w:szCs w:val="21"/>
        </w:rPr>
      </w:pPr>
    </w:p>
    <w:p w14:paraId="7F1C4A16" w14:textId="6F7AB8DD" w:rsidR="00A957AE" w:rsidRPr="004F28F9" w:rsidRDefault="00AA6099" w:rsidP="004F28F9">
      <w:pPr>
        <w:pStyle w:val="Lijstalinea"/>
        <w:numPr>
          <w:ilvl w:val="0"/>
          <w:numId w:val="25"/>
        </w:numPr>
        <w:rPr>
          <w:rFonts w:cs="Arial"/>
          <w:sz w:val="21"/>
          <w:szCs w:val="21"/>
        </w:rPr>
      </w:pPr>
      <w:r w:rsidRPr="004F28F9">
        <w:rPr>
          <w:rFonts w:cs="Arial"/>
          <w:sz w:val="21"/>
          <w:szCs w:val="21"/>
        </w:rPr>
        <w:t>De</w:t>
      </w:r>
      <w:r w:rsidR="00A957AE" w:rsidRPr="004F28F9">
        <w:rPr>
          <w:rFonts w:cs="Arial"/>
          <w:sz w:val="21"/>
          <w:szCs w:val="21"/>
        </w:rPr>
        <w:t xml:space="preserve"> aanvraag is onredelijk;</w:t>
      </w:r>
    </w:p>
    <w:p w14:paraId="7B531E28" w14:textId="3C280F80" w:rsidR="00A957AE" w:rsidRPr="004F28F9" w:rsidRDefault="00AA6099" w:rsidP="004F28F9">
      <w:pPr>
        <w:pStyle w:val="Lijstalinea"/>
        <w:numPr>
          <w:ilvl w:val="0"/>
          <w:numId w:val="25"/>
        </w:numPr>
        <w:rPr>
          <w:rFonts w:cs="Arial"/>
          <w:sz w:val="21"/>
          <w:szCs w:val="21"/>
        </w:rPr>
      </w:pPr>
      <w:r w:rsidRPr="004F28F9">
        <w:rPr>
          <w:rFonts w:cs="Arial"/>
          <w:sz w:val="21"/>
          <w:szCs w:val="21"/>
        </w:rPr>
        <w:t>De</w:t>
      </w:r>
      <w:r w:rsidR="00710EA1" w:rsidRPr="004F28F9">
        <w:rPr>
          <w:rFonts w:cs="Arial"/>
          <w:sz w:val="21"/>
          <w:szCs w:val="21"/>
        </w:rPr>
        <w:t xml:space="preserve"> bestuursdocumenten zijn nog niet definitief; </w:t>
      </w:r>
    </w:p>
    <w:p w14:paraId="3EB8E196" w14:textId="35DB3122" w:rsidR="00A957AE" w:rsidRPr="004F28F9" w:rsidRDefault="00AA6099" w:rsidP="004F28F9">
      <w:pPr>
        <w:pStyle w:val="Lijstalinea"/>
        <w:numPr>
          <w:ilvl w:val="0"/>
          <w:numId w:val="25"/>
        </w:numPr>
        <w:rPr>
          <w:rFonts w:cs="Arial"/>
          <w:sz w:val="21"/>
          <w:szCs w:val="21"/>
        </w:rPr>
      </w:pPr>
      <w:r w:rsidRPr="004F28F9">
        <w:rPr>
          <w:rFonts w:cs="Arial"/>
          <w:sz w:val="21"/>
          <w:szCs w:val="21"/>
        </w:rPr>
        <w:t>De</w:t>
      </w:r>
      <w:r w:rsidR="00710EA1" w:rsidRPr="004F28F9">
        <w:rPr>
          <w:rFonts w:cs="Arial"/>
          <w:sz w:val="21"/>
          <w:szCs w:val="21"/>
        </w:rPr>
        <w:t xml:space="preserve"> bescherming van de persoonlijke levenssfeer komt in gevaar. </w:t>
      </w:r>
    </w:p>
    <w:p w14:paraId="55B31779" w14:textId="77777777" w:rsidR="00A957AE" w:rsidRPr="004F28F9" w:rsidRDefault="00A957AE" w:rsidP="00A957AE">
      <w:pPr>
        <w:ind w:left="60"/>
        <w:rPr>
          <w:rFonts w:cs="Arial"/>
          <w:sz w:val="21"/>
          <w:szCs w:val="21"/>
        </w:rPr>
      </w:pPr>
    </w:p>
    <w:p w14:paraId="529870F2" w14:textId="2087E00F" w:rsidR="00A957AE" w:rsidRPr="004F28F9" w:rsidRDefault="00710EA1" w:rsidP="006B45F8">
      <w:pPr>
        <w:rPr>
          <w:rFonts w:cs="Arial"/>
          <w:sz w:val="21"/>
          <w:szCs w:val="21"/>
        </w:rPr>
      </w:pPr>
      <w:r w:rsidRPr="004F28F9">
        <w:rPr>
          <w:rFonts w:cs="Arial"/>
          <w:sz w:val="21"/>
          <w:szCs w:val="21"/>
        </w:rPr>
        <w:t xml:space="preserve">De burger </w:t>
      </w:r>
      <w:r w:rsidR="00A957AE" w:rsidRPr="004F28F9">
        <w:rPr>
          <w:rFonts w:cs="Arial"/>
          <w:sz w:val="21"/>
          <w:szCs w:val="21"/>
        </w:rPr>
        <w:t>neemt</w:t>
      </w:r>
      <w:r w:rsidRPr="004F28F9">
        <w:rPr>
          <w:rFonts w:cs="Arial"/>
          <w:sz w:val="21"/>
          <w:szCs w:val="21"/>
        </w:rPr>
        <w:t xml:space="preserve"> contact op met </w:t>
      </w:r>
      <w:r w:rsidR="00A957AE" w:rsidRPr="004F28F9">
        <w:rPr>
          <w:rFonts w:cs="Arial"/>
          <w:sz w:val="21"/>
          <w:szCs w:val="21"/>
        </w:rPr>
        <w:t>het secretariaat of het onthaal op het gemeentehuis</w:t>
      </w:r>
      <w:r w:rsidR="00914D5A" w:rsidRPr="004F28F9">
        <w:rPr>
          <w:rFonts w:cs="Arial"/>
          <w:sz w:val="21"/>
          <w:szCs w:val="21"/>
        </w:rPr>
        <w:t xml:space="preserve">. De aanvrager vermeldt </w:t>
      </w:r>
      <w:r w:rsidRPr="004F28F9">
        <w:rPr>
          <w:rFonts w:cs="Arial"/>
          <w:sz w:val="21"/>
          <w:szCs w:val="21"/>
        </w:rPr>
        <w:t xml:space="preserve">welk document hij wil raadplegen, wat hij precies wenst </w:t>
      </w:r>
      <w:r w:rsidR="00DF5180" w:rsidRPr="004F28F9">
        <w:rPr>
          <w:rFonts w:cs="Arial"/>
          <w:sz w:val="21"/>
          <w:szCs w:val="21"/>
        </w:rPr>
        <w:t>(</w:t>
      </w:r>
      <w:r w:rsidRPr="004F28F9">
        <w:rPr>
          <w:rFonts w:cs="Arial"/>
          <w:sz w:val="21"/>
          <w:szCs w:val="21"/>
        </w:rPr>
        <w:t xml:space="preserve">uitleg of raadpleging) en vermeldt zijn contactgegevens. </w:t>
      </w:r>
    </w:p>
    <w:p w14:paraId="2F45A208" w14:textId="192EF98F" w:rsidR="00DF5180" w:rsidRPr="004F28F9" w:rsidRDefault="00DF5180" w:rsidP="00DB44E8">
      <w:pPr>
        <w:rPr>
          <w:rFonts w:cs="Arial"/>
          <w:sz w:val="21"/>
          <w:szCs w:val="21"/>
        </w:rPr>
      </w:pPr>
      <w:r w:rsidRPr="004F28F9">
        <w:rPr>
          <w:rFonts w:cs="Arial"/>
          <w:sz w:val="21"/>
          <w:szCs w:val="21"/>
        </w:rPr>
        <w:t xml:space="preserve">De procedure is terug te vinden op </w:t>
      </w:r>
      <w:hyperlink r:id="rId18" w:history="1">
        <w:r w:rsidRPr="004F28F9">
          <w:rPr>
            <w:rStyle w:val="Hyperlink"/>
            <w:rFonts w:cs="Arial"/>
            <w:sz w:val="21"/>
            <w:szCs w:val="21"/>
          </w:rPr>
          <w:t>https://www.kontich.be/product/3915/openbaarheid-van-bestuur</w:t>
        </w:r>
      </w:hyperlink>
    </w:p>
    <w:p w14:paraId="7DBB008A" w14:textId="77777777" w:rsidR="00DF5180" w:rsidRPr="004F28F9" w:rsidRDefault="00DF5180" w:rsidP="00A957AE">
      <w:pPr>
        <w:ind w:left="60"/>
        <w:rPr>
          <w:rFonts w:cs="Arial"/>
          <w:sz w:val="21"/>
          <w:szCs w:val="21"/>
        </w:rPr>
      </w:pPr>
    </w:p>
    <w:p w14:paraId="3BB7AAE3" w14:textId="52EF4ACA" w:rsidR="00A957AE" w:rsidRPr="004F28F9" w:rsidRDefault="00710EA1" w:rsidP="00DB44E8">
      <w:pPr>
        <w:rPr>
          <w:rFonts w:cs="Arial"/>
          <w:sz w:val="21"/>
          <w:szCs w:val="21"/>
        </w:rPr>
      </w:pPr>
      <w:r w:rsidRPr="004F28F9">
        <w:rPr>
          <w:rFonts w:cs="Arial"/>
          <w:sz w:val="21"/>
          <w:szCs w:val="21"/>
        </w:rPr>
        <w:t xml:space="preserve">Binnen de </w:t>
      </w:r>
      <w:r w:rsidR="00DF5180" w:rsidRPr="004F28F9">
        <w:rPr>
          <w:rFonts w:cs="Arial"/>
          <w:sz w:val="21"/>
          <w:szCs w:val="21"/>
        </w:rPr>
        <w:t>20</w:t>
      </w:r>
      <w:r w:rsidRPr="004F28F9">
        <w:rPr>
          <w:rFonts w:cs="Arial"/>
          <w:sz w:val="21"/>
          <w:szCs w:val="21"/>
        </w:rPr>
        <w:t xml:space="preserve"> dagen ontvangt de aanvrager een antwoord. </w:t>
      </w:r>
    </w:p>
    <w:p w14:paraId="32335637" w14:textId="303C1200" w:rsidR="00914D5A" w:rsidRPr="004F28F9" w:rsidRDefault="00DB44E8" w:rsidP="004F28F9">
      <w:pPr>
        <w:widowControl w:val="0"/>
        <w:autoSpaceDE w:val="0"/>
        <w:autoSpaceDN w:val="0"/>
        <w:rPr>
          <w:rFonts w:cs="Arial"/>
          <w:sz w:val="21"/>
          <w:szCs w:val="21"/>
        </w:rPr>
      </w:pPr>
      <w:r w:rsidRPr="004F28F9">
        <w:rPr>
          <w:rFonts w:eastAsia="Cambria" w:cs="Arial"/>
          <w:b/>
          <w:bCs/>
          <w:sz w:val="21"/>
          <w:szCs w:val="21"/>
          <w:lang w:val="nl-NL"/>
        </w:rPr>
        <w:br/>
      </w:r>
      <w:r w:rsidR="00914D5A" w:rsidRPr="004F28F9">
        <w:rPr>
          <w:rFonts w:eastAsia="Cambria" w:cs="Arial"/>
          <w:b/>
          <w:bCs/>
          <w:sz w:val="21"/>
          <w:szCs w:val="21"/>
          <w:lang w:val="nl-NL"/>
        </w:rPr>
        <w:t>Artikel 10</w:t>
      </w:r>
      <w:r w:rsidR="004F28F9" w:rsidRPr="00955E20">
        <w:rPr>
          <w:rFonts w:eastAsia="Cambria" w:cs="Arial"/>
          <w:b/>
          <w:bCs/>
          <w:sz w:val="21"/>
          <w:szCs w:val="21"/>
          <w:lang w:val="nl-NL"/>
        </w:rPr>
        <w:t xml:space="preserve"> – </w:t>
      </w:r>
      <w:r w:rsidR="00914D5A" w:rsidRPr="004F28F9">
        <w:rPr>
          <w:rFonts w:eastAsia="Cambria" w:cs="Arial"/>
          <w:b/>
          <w:bCs/>
          <w:sz w:val="21"/>
          <w:szCs w:val="21"/>
          <w:lang w:val="nl-NL"/>
        </w:rPr>
        <w:t xml:space="preserve">Openbare onderzoeken en bekendmakingen </w:t>
      </w:r>
    </w:p>
    <w:p w14:paraId="767F3812" w14:textId="2665794A" w:rsidR="009E7722" w:rsidRPr="004F28F9" w:rsidRDefault="00914D5A" w:rsidP="00DB44E8">
      <w:pPr>
        <w:tabs>
          <w:tab w:val="left" w:pos="60"/>
        </w:tabs>
        <w:rPr>
          <w:rStyle w:val="Hyperlink"/>
          <w:rFonts w:cs="Arial"/>
          <w:sz w:val="21"/>
          <w:szCs w:val="21"/>
        </w:rPr>
      </w:pPr>
      <w:r w:rsidRPr="004F28F9">
        <w:rPr>
          <w:rFonts w:cs="Arial"/>
          <w:sz w:val="21"/>
          <w:szCs w:val="21"/>
        </w:rPr>
        <w:t xml:space="preserve">De burger kan de openbare onderzoeken en bekendmakingen raadplegen op </w:t>
      </w:r>
      <w:hyperlink r:id="rId19" w:history="1">
        <w:r w:rsidRPr="004F28F9">
          <w:rPr>
            <w:rStyle w:val="Hyperlink"/>
            <w:rFonts w:cs="Arial"/>
            <w:sz w:val="21"/>
            <w:szCs w:val="21"/>
          </w:rPr>
          <w:t>www.kontich.be/lopende-openbare-onderzoeken</w:t>
        </w:r>
      </w:hyperlink>
    </w:p>
    <w:p w14:paraId="00A6C23E" w14:textId="3CFA6204" w:rsidR="00914D5A" w:rsidRPr="004F28F9" w:rsidRDefault="00DB44E8"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br/>
      </w:r>
      <w:r w:rsidR="00C572F3" w:rsidRPr="004F28F9">
        <w:rPr>
          <w:rFonts w:eastAsia="Cambria" w:cs="Arial"/>
          <w:b/>
          <w:bCs/>
          <w:sz w:val="21"/>
          <w:szCs w:val="21"/>
          <w:lang w:val="nl-NL"/>
        </w:rPr>
        <w:t>Artikel 11</w:t>
      </w:r>
      <w:r w:rsidR="004F28F9" w:rsidRPr="00955E20">
        <w:rPr>
          <w:rFonts w:eastAsia="Cambria" w:cs="Arial"/>
          <w:b/>
          <w:bCs/>
          <w:sz w:val="21"/>
          <w:szCs w:val="21"/>
          <w:lang w:val="nl-NL"/>
        </w:rPr>
        <w:t xml:space="preserve"> – </w:t>
      </w:r>
      <w:r w:rsidR="00C572F3" w:rsidRPr="004F28F9">
        <w:rPr>
          <w:rFonts w:eastAsia="Cambria" w:cs="Arial"/>
          <w:b/>
          <w:bCs/>
          <w:sz w:val="21"/>
          <w:szCs w:val="21"/>
          <w:lang w:val="nl-NL"/>
        </w:rPr>
        <w:t>Info</w:t>
      </w:r>
      <w:r w:rsidR="00493D88" w:rsidRPr="004F28F9">
        <w:rPr>
          <w:rFonts w:eastAsia="Cambria" w:cs="Arial"/>
          <w:b/>
          <w:bCs/>
          <w:sz w:val="21"/>
          <w:szCs w:val="21"/>
          <w:lang w:val="nl-NL"/>
        </w:rPr>
        <w:t>-</w:t>
      </w:r>
      <w:r w:rsidR="00C572F3" w:rsidRPr="004F28F9">
        <w:rPr>
          <w:rFonts w:eastAsia="Cambria" w:cs="Arial"/>
          <w:b/>
          <w:bCs/>
          <w:sz w:val="21"/>
          <w:szCs w:val="21"/>
          <w:lang w:val="nl-NL"/>
        </w:rPr>
        <w:t xml:space="preserve"> en inspraakvergaderingen</w:t>
      </w:r>
    </w:p>
    <w:p w14:paraId="13E9498C" w14:textId="45ADA6A9" w:rsidR="00C572F3" w:rsidRPr="004F28F9" w:rsidRDefault="00C572F3" w:rsidP="00DB44E8">
      <w:pPr>
        <w:rPr>
          <w:rFonts w:cs="Arial"/>
          <w:sz w:val="21"/>
          <w:szCs w:val="21"/>
        </w:rPr>
      </w:pPr>
      <w:r w:rsidRPr="004F28F9">
        <w:rPr>
          <w:rFonts w:cs="Arial"/>
          <w:sz w:val="21"/>
          <w:szCs w:val="21"/>
        </w:rPr>
        <w:t xml:space="preserve">Het lokaal bestuur </w:t>
      </w:r>
      <w:r w:rsidR="00C86E04" w:rsidRPr="004F28F9">
        <w:rPr>
          <w:rFonts w:cs="Arial"/>
          <w:sz w:val="21"/>
          <w:szCs w:val="21"/>
        </w:rPr>
        <w:t xml:space="preserve">kan op eigen initiatief info- en inspraakvergaderingen organiseren waarbij bepaalde onderwerpen extra worden toegelicht. Bv over de aanleg van een straat of openbaar domein. Deze momenten staan open voor alle geïnteresseerden en belanghebbenden en worden bekend gemaakt via </w:t>
      </w:r>
      <w:r w:rsidR="00AE59C8" w:rsidRPr="004F28F9">
        <w:rPr>
          <w:rFonts w:cs="Arial"/>
          <w:sz w:val="21"/>
          <w:szCs w:val="21"/>
        </w:rPr>
        <w:t xml:space="preserve">bewonersbrieven en </w:t>
      </w:r>
      <w:r w:rsidR="00C86E04" w:rsidRPr="004F28F9">
        <w:rPr>
          <w:rFonts w:cs="Arial"/>
          <w:sz w:val="21"/>
          <w:szCs w:val="21"/>
        </w:rPr>
        <w:t>de gemeentelijke informatiekanalen.</w:t>
      </w:r>
    </w:p>
    <w:p w14:paraId="6D04F138" w14:textId="5E3460E0" w:rsidR="00493D88" w:rsidRPr="004F28F9" w:rsidRDefault="00DB44E8"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br/>
      </w:r>
      <w:r w:rsidR="00493D88" w:rsidRPr="004F28F9">
        <w:rPr>
          <w:rFonts w:eastAsia="Cambria" w:cs="Arial"/>
          <w:b/>
          <w:bCs/>
          <w:sz w:val="21"/>
          <w:szCs w:val="21"/>
          <w:lang w:val="nl-NL"/>
        </w:rPr>
        <w:t>Artikel 12</w:t>
      </w:r>
      <w:r w:rsidRPr="004F28F9">
        <w:rPr>
          <w:rFonts w:eastAsia="Cambria" w:cs="Arial"/>
          <w:b/>
          <w:bCs/>
          <w:sz w:val="21"/>
          <w:szCs w:val="21"/>
          <w:lang w:val="nl-NL"/>
        </w:rPr>
        <w:t xml:space="preserve">. </w:t>
      </w:r>
      <w:r w:rsidR="00493D88" w:rsidRPr="004F28F9">
        <w:rPr>
          <w:rFonts w:eastAsia="Cambria" w:cs="Arial"/>
          <w:b/>
          <w:bCs/>
          <w:sz w:val="21"/>
          <w:szCs w:val="21"/>
          <w:lang w:val="nl-NL"/>
        </w:rPr>
        <w:t xml:space="preserve"> Informatieverspreiding</w:t>
      </w:r>
    </w:p>
    <w:p w14:paraId="2BB40583" w14:textId="77777777" w:rsidR="00493D88" w:rsidRPr="004F28F9" w:rsidRDefault="00493D88" w:rsidP="00DB44E8">
      <w:pPr>
        <w:rPr>
          <w:rFonts w:cs="Arial"/>
          <w:sz w:val="21"/>
          <w:szCs w:val="21"/>
        </w:rPr>
      </w:pPr>
      <w:r w:rsidRPr="004F28F9">
        <w:rPr>
          <w:rFonts w:cs="Arial"/>
          <w:sz w:val="21"/>
          <w:szCs w:val="21"/>
        </w:rPr>
        <w:t>Het lokaal bestuur zal boodschappen die noodzakelijk zijn voor de inwoners meedelen via</w:t>
      </w:r>
    </w:p>
    <w:p w14:paraId="278AF87C" w14:textId="124E3078" w:rsidR="00493D88" w:rsidRPr="004F28F9" w:rsidRDefault="00E275E7" w:rsidP="00DB44E8">
      <w:pPr>
        <w:rPr>
          <w:rFonts w:cs="Arial"/>
          <w:sz w:val="21"/>
          <w:szCs w:val="21"/>
        </w:rPr>
      </w:pPr>
      <w:r w:rsidRPr="004F28F9">
        <w:rPr>
          <w:rFonts w:cs="Arial"/>
          <w:sz w:val="21"/>
          <w:szCs w:val="21"/>
        </w:rPr>
        <w:t>b</w:t>
      </w:r>
      <w:r w:rsidR="00493D88" w:rsidRPr="004F28F9">
        <w:rPr>
          <w:rFonts w:cs="Arial"/>
          <w:sz w:val="21"/>
          <w:szCs w:val="21"/>
        </w:rPr>
        <w:t>ewonersbrieven en</w:t>
      </w:r>
      <w:r w:rsidRPr="004F28F9">
        <w:rPr>
          <w:rFonts w:cs="Arial"/>
          <w:sz w:val="21"/>
          <w:szCs w:val="21"/>
        </w:rPr>
        <w:t>/</w:t>
      </w:r>
      <w:r w:rsidR="00493D88" w:rsidRPr="004F28F9">
        <w:rPr>
          <w:rFonts w:cs="Arial"/>
          <w:sz w:val="21"/>
          <w:szCs w:val="21"/>
        </w:rPr>
        <w:t xml:space="preserve">of het </w:t>
      </w:r>
      <w:r w:rsidR="00BC3C78" w:rsidRPr="004F28F9">
        <w:rPr>
          <w:rFonts w:cs="Arial"/>
          <w:sz w:val="21"/>
          <w:szCs w:val="21"/>
        </w:rPr>
        <w:t xml:space="preserve">periodiek </w:t>
      </w:r>
      <w:r w:rsidR="00493D88" w:rsidRPr="004F28F9">
        <w:rPr>
          <w:rFonts w:cs="Arial"/>
          <w:sz w:val="21"/>
          <w:szCs w:val="21"/>
        </w:rPr>
        <w:t>info</w:t>
      </w:r>
      <w:r w:rsidRPr="004F28F9">
        <w:rPr>
          <w:rFonts w:cs="Arial"/>
          <w:sz w:val="21"/>
          <w:szCs w:val="21"/>
        </w:rPr>
        <w:t>r</w:t>
      </w:r>
      <w:r w:rsidR="00493D88" w:rsidRPr="004F28F9">
        <w:rPr>
          <w:rFonts w:cs="Arial"/>
          <w:sz w:val="21"/>
          <w:szCs w:val="21"/>
        </w:rPr>
        <w:t xml:space="preserve">matieblad. </w:t>
      </w:r>
    </w:p>
    <w:p w14:paraId="61084BC6" w14:textId="77777777" w:rsidR="00493D88" w:rsidRPr="004F28F9" w:rsidRDefault="00493D88" w:rsidP="00DB44E8">
      <w:pPr>
        <w:rPr>
          <w:rFonts w:cs="Arial"/>
          <w:sz w:val="21"/>
          <w:szCs w:val="21"/>
        </w:rPr>
      </w:pPr>
    </w:p>
    <w:p w14:paraId="32E23911" w14:textId="3AB36889" w:rsidR="00493D88" w:rsidRPr="004F28F9" w:rsidRDefault="00493D88" w:rsidP="00DB44E8">
      <w:pPr>
        <w:rPr>
          <w:rFonts w:cs="Arial"/>
          <w:sz w:val="21"/>
          <w:szCs w:val="21"/>
        </w:rPr>
      </w:pPr>
      <w:r w:rsidRPr="004F28F9">
        <w:rPr>
          <w:rFonts w:cs="Arial"/>
          <w:sz w:val="21"/>
          <w:szCs w:val="21"/>
        </w:rPr>
        <w:t xml:space="preserve">Het lokaal bestuur engageert zich </w:t>
      </w:r>
      <w:r w:rsidR="00EF43E1" w:rsidRPr="004F28F9">
        <w:rPr>
          <w:rFonts w:cs="Arial"/>
          <w:sz w:val="21"/>
          <w:szCs w:val="21"/>
        </w:rPr>
        <w:t>ertoe</w:t>
      </w:r>
      <w:r w:rsidRPr="004F28F9">
        <w:rPr>
          <w:rFonts w:cs="Arial"/>
          <w:sz w:val="21"/>
          <w:szCs w:val="21"/>
        </w:rPr>
        <w:t xml:space="preserve"> om zijn inwoners breed te informeren over het beleid, maatschappelijke thema’s en zijn dienstverlening en dit via een brede </w:t>
      </w:r>
      <w:r w:rsidR="00E275E7" w:rsidRPr="004F28F9">
        <w:rPr>
          <w:rFonts w:cs="Arial"/>
          <w:sz w:val="21"/>
          <w:szCs w:val="21"/>
        </w:rPr>
        <w:t xml:space="preserve">waaier </w:t>
      </w:r>
      <w:r w:rsidRPr="004F28F9">
        <w:rPr>
          <w:rFonts w:cs="Arial"/>
          <w:sz w:val="21"/>
          <w:szCs w:val="21"/>
        </w:rPr>
        <w:t>aan informatiekanalen, zoals informatiebrochures,</w:t>
      </w:r>
      <w:r w:rsidR="00CE6D5E" w:rsidRPr="004F28F9">
        <w:rPr>
          <w:rFonts w:cs="Arial"/>
          <w:sz w:val="21"/>
          <w:szCs w:val="21"/>
        </w:rPr>
        <w:t xml:space="preserve"> thematische magazines,</w:t>
      </w:r>
      <w:r w:rsidRPr="004F28F9">
        <w:rPr>
          <w:rFonts w:cs="Arial"/>
          <w:sz w:val="21"/>
          <w:szCs w:val="21"/>
        </w:rPr>
        <w:t xml:space="preserve"> website, sociale media, wijkplatformen en nieuwsbrieven.</w:t>
      </w:r>
    </w:p>
    <w:p w14:paraId="4B431FF3" w14:textId="77777777" w:rsidR="00C86E04" w:rsidRPr="004F28F9" w:rsidRDefault="00C86E04" w:rsidP="00DB44E8">
      <w:pPr>
        <w:rPr>
          <w:rFonts w:cs="Arial"/>
          <w:sz w:val="21"/>
          <w:szCs w:val="21"/>
        </w:rPr>
      </w:pPr>
    </w:p>
    <w:p w14:paraId="78A13005" w14:textId="41C111EA" w:rsidR="008F48A3" w:rsidRPr="004F28F9" w:rsidRDefault="008F48A3" w:rsidP="00DB44E8">
      <w:pPr>
        <w:rPr>
          <w:rFonts w:cs="Arial"/>
          <w:b/>
          <w:bCs/>
          <w:sz w:val="21"/>
          <w:szCs w:val="21"/>
        </w:rPr>
      </w:pPr>
      <w:r w:rsidRPr="004F28F9">
        <w:rPr>
          <w:rFonts w:cs="Arial"/>
          <w:b/>
          <w:bCs/>
          <w:sz w:val="21"/>
          <w:szCs w:val="21"/>
        </w:rPr>
        <w:t>Wijk- en dorpsraden</w:t>
      </w:r>
    </w:p>
    <w:p w14:paraId="6CE713E6" w14:textId="77777777" w:rsidR="004F28F9" w:rsidRDefault="004F28F9" w:rsidP="00DB44E8">
      <w:pPr>
        <w:rPr>
          <w:rFonts w:cs="Arial"/>
          <w:sz w:val="21"/>
          <w:szCs w:val="21"/>
        </w:rPr>
      </w:pPr>
    </w:p>
    <w:p w14:paraId="462FFBBE" w14:textId="442FB57B" w:rsidR="00EF43E1" w:rsidRPr="004F28F9" w:rsidRDefault="00EF43E1"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t>Artikel 13</w:t>
      </w:r>
      <w:r w:rsidR="004F28F9" w:rsidRPr="00955E20">
        <w:rPr>
          <w:rFonts w:eastAsia="Cambria" w:cs="Arial"/>
          <w:b/>
          <w:bCs/>
          <w:sz w:val="21"/>
          <w:szCs w:val="21"/>
          <w:lang w:val="nl-NL"/>
        </w:rPr>
        <w:t xml:space="preserve"> – </w:t>
      </w:r>
      <w:r w:rsidRPr="004F28F9">
        <w:rPr>
          <w:rFonts w:eastAsia="Cambria" w:cs="Arial"/>
          <w:b/>
          <w:bCs/>
          <w:sz w:val="21"/>
          <w:szCs w:val="21"/>
          <w:lang w:val="nl-NL"/>
        </w:rPr>
        <w:t>Samenstelling wijk- en dorpsraden</w:t>
      </w:r>
    </w:p>
    <w:p w14:paraId="640348C5" w14:textId="39D98CA7" w:rsidR="00E94E41" w:rsidRPr="004F28F9" w:rsidRDefault="00A6512C" w:rsidP="00DB44E8">
      <w:pPr>
        <w:rPr>
          <w:rFonts w:cs="Arial"/>
          <w:sz w:val="21"/>
          <w:szCs w:val="21"/>
        </w:rPr>
      </w:pPr>
      <w:r w:rsidRPr="004F28F9">
        <w:rPr>
          <w:rFonts w:cs="Arial"/>
          <w:sz w:val="21"/>
          <w:szCs w:val="21"/>
        </w:rPr>
        <w:t>De wijk- en dorps</w:t>
      </w:r>
      <w:r w:rsidR="00E94E41" w:rsidRPr="004F28F9">
        <w:rPr>
          <w:rFonts w:cs="Arial"/>
          <w:sz w:val="21"/>
          <w:szCs w:val="21"/>
        </w:rPr>
        <w:t>raden zijn</w:t>
      </w:r>
      <w:r w:rsidRPr="004F28F9">
        <w:rPr>
          <w:rFonts w:cs="Arial"/>
          <w:sz w:val="21"/>
          <w:szCs w:val="21"/>
        </w:rPr>
        <w:t xml:space="preserve"> informatie-uitwisseling</w:t>
      </w:r>
      <w:r w:rsidR="009105D7" w:rsidRPr="004F28F9">
        <w:rPr>
          <w:rFonts w:cs="Arial"/>
          <w:sz w:val="21"/>
          <w:szCs w:val="21"/>
        </w:rPr>
        <w:t>s</w:t>
      </w:r>
      <w:r w:rsidRPr="004F28F9">
        <w:rPr>
          <w:rFonts w:cs="Arial"/>
          <w:sz w:val="21"/>
          <w:szCs w:val="21"/>
        </w:rPr>
        <w:t>platform</w:t>
      </w:r>
      <w:r w:rsidR="00E94E41" w:rsidRPr="004F28F9">
        <w:rPr>
          <w:rFonts w:cs="Arial"/>
          <w:sz w:val="21"/>
          <w:szCs w:val="21"/>
        </w:rPr>
        <w:t>en</w:t>
      </w:r>
      <w:r w:rsidRPr="004F28F9">
        <w:rPr>
          <w:rFonts w:cs="Arial"/>
          <w:sz w:val="21"/>
          <w:szCs w:val="21"/>
        </w:rPr>
        <w:t xml:space="preserve"> tussen lokaal bestuur en wijk en andersom. Vragen uit de buurt, beleidsvoorstellen, suggesties voor de wijk, ... kunnen hier gesteld worden. Het is dus niet zomaar een praatgroep waar meldingen besproken worden, maar een platform waar de impact van beleidsbeslissingen besproken wordt en burgerparticipatie voorop staat. </w:t>
      </w:r>
    </w:p>
    <w:p w14:paraId="71924D34" w14:textId="77777777" w:rsidR="0040558A" w:rsidRPr="004F28F9" w:rsidRDefault="00A6512C" w:rsidP="00DB44E8">
      <w:pPr>
        <w:pStyle w:val="Normaalweb"/>
        <w:shd w:val="clear" w:color="auto" w:fill="FFFFFF"/>
        <w:spacing w:before="165" w:beforeAutospacing="0" w:after="0" w:afterAutospacing="0"/>
        <w:rPr>
          <w:rFonts w:ascii="Arial" w:hAnsi="Arial" w:cs="Arial"/>
          <w:noProof/>
          <w:sz w:val="21"/>
          <w:szCs w:val="21"/>
          <w:lang w:eastAsia="en-US"/>
        </w:rPr>
      </w:pPr>
      <w:r w:rsidRPr="004F28F9">
        <w:rPr>
          <w:rFonts w:ascii="Arial" w:hAnsi="Arial" w:cs="Arial"/>
          <w:noProof/>
          <w:sz w:val="21"/>
          <w:szCs w:val="21"/>
          <w:lang w:eastAsia="en-US"/>
        </w:rPr>
        <w:t>Een wijkraad of dorpsraad is een onafhankelijk en zelfstandig adviesorgaan.</w:t>
      </w:r>
      <w:r w:rsidR="0040558A" w:rsidRPr="004F28F9">
        <w:rPr>
          <w:rFonts w:ascii="Arial" w:hAnsi="Arial" w:cs="Arial"/>
          <w:noProof/>
          <w:sz w:val="21"/>
          <w:szCs w:val="21"/>
          <w:lang w:eastAsia="en-US"/>
        </w:rPr>
        <w:t xml:space="preserve"> Een wijk- en dorpsraad is evenwel geen vertegenwoordigingsorgaan waarbij leden spreken namens alle inwoners van de wijk.</w:t>
      </w:r>
    </w:p>
    <w:p w14:paraId="14A8C632" w14:textId="332E2F92" w:rsidR="00A6512C" w:rsidRPr="004F28F9" w:rsidRDefault="00A6512C" w:rsidP="00DB44E8">
      <w:pPr>
        <w:pStyle w:val="Normaalweb"/>
        <w:shd w:val="clear" w:color="auto" w:fill="FFFFFF"/>
        <w:spacing w:before="165" w:beforeAutospacing="0" w:after="0" w:afterAutospacing="0"/>
        <w:rPr>
          <w:rFonts w:ascii="Arial" w:hAnsi="Arial" w:cs="Arial"/>
          <w:noProof/>
          <w:sz w:val="21"/>
          <w:szCs w:val="21"/>
          <w:lang w:eastAsia="en-US"/>
        </w:rPr>
      </w:pPr>
      <w:r w:rsidRPr="004F28F9">
        <w:rPr>
          <w:rFonts w:ascii="Arial" w:hAnsi="Arial" w:cs="Arial"/>
          <w:noProof/>
          <w:sz w:val="21"/>
          <w:szCs w:val="21"/>
          <w:lang w:eastAsia="en-US"/>
        </w:rPr>
        <w:t>De leden zijn betrokken en actieve mensen die wonen of werken in de </w:t>
      </w:r>
      <w:hyperlink r:id="rId20" w:tooltip="Woonwijk" w:history="1">
        <w:r w:rsidRPr="004F28F9">
          <w:rPr>
            <w:rFonts w:ascii="Arial" w:hAnsi="Arial" w:cs="Arial"/>
            <w:noProof/>
            <w:sz w:val="21"/>
            <w:szCs w:val="21"/>
            <w:lang w:eastAsia="en-US"/>
          </w:rPr>
          <w:t>wijk</w:t>
        </w:r>
      </w:hyperlink>
      <w:r w:rsidRPr="004F28F9">
        <w:rPr>
          <w:rFonts w:ascii="Arial" w:hAnsi="Arial" w:cs="Arial"/>
          <w:noProof/>
          <w:sz w:val="21"/>
          <w:szCs w:val="21"/>
          <w:lang w:eastAsia="en-US"/>
        </w:rPr>
        <w:t xml:space="preserve">. </w:t>
      </w:r>
      <w:r w:rsidR="0040558A" w:rsidRPr="004F28F9">
        <w:rPr>
          <w:rFonts w:ascii="Arial" w:hAnsi="Arial" w:cs="Arial"/>
          <w:noProof/>
          <w:sz w:val="21"/>
          <w:szCs w:val="21"/>
          <w:lang w:eastAsia="en-US"/>
        </w:rPr>
        <w:t xml:space="preserve">Ze </w:t>
      </w:r>
      <w:r w:rsidRPr="004F28F9">
        <w:rPr>
          <w:rFonts w:ascii="Arial" w:hAnsi="Arial" w:cs="Arial"/>
          <w:noProof/>
          <w:sz w:val="21"/>
          <w:szCs w:val="21"/>
          <w:lang w:eastAsia="en-US"/>
        </w:rPr>
        <w:t xml:space="preserve">worden niet democratisch gekozen door wijkbewoners, maar melden zichzelf aan. </w:t>
      </w:r>
      <w:r w:rsidR="00BF0BB5" w:rsidRPr="004F28F9">
        <w:rPr>
          <w:rFonts w:ascii="Arial" w:hAnsi="Arial" w:cs="Arial"/>
          <w:noProof/>
          <w:sz w:val="21"/>
          <w:szCs w:val="21"/>
          <w:lang w:eastAsia="en-US"/>
        </w:rPr>
        <w:t>Elke raad verkiest volgens eigen regels een voorzitter</w:t>
      </w:r>
      <w:r w:rsidR="00BC3C78" w:rsidRPr="004F28F9">
        <w:rPr>
          <w:rFonts w:ascii="Arial" w:hAnsi="Arial" w:cs="Arial"/>
          <w:noProof/>
          <w:sz w:val="21"/>
          <w:szCs w:val="21"/>
          <w:lang w:eastAsia="en-US"/>
        </w:rPr>
        <w:t xml:space="preserve">, een secretaris, </w:t>
      </w:r>
      <w:r w:rsidR="00BF0BB5" w:rsidRPr="004F28F9">
        <w:rPr>
          <w:rFonts w:ascii="Arial" w:hAnsi="Arial" w:cs="Arial"/>
          <w:noProof/>
          <w:sz w:val="21"/>
          <w:szCs w:val="21"/>
          <w:lang w:eastAsia="en-US"/>
        </w:rPr>
        <w:t xml:space="preserve">en eventuele andere leden van een </w:t>
      </w:r>
      <w:r w:rsidR="00121A3B" w:rsidRPr="004F28F9">
        <w:rPr>
          <w:rFonts w:ascii="Arial" w:hAnsi="Arial" w:cs="Arial"/>
          <w:noProof/>
          <w:sz w:val="21"/>
          <w:szCs w:val="21"/>
          <w:lang w:eastAsia="en-US"/>
        </w:rPr>
        <w:t xml:space="preserve">eigen </w:t>
      </w:r>
      <w:r w:rsidR="00BF0BB5" w:rsidRPr="004F28F9">
        <w:rPr>
          <w:rFonts w:ascii="Arial" w:hAnsi="Arial" w:cs="Arial"/>
          <w:noProof/>
          <w:sz w:val="21"/>
          <w:szCs w:val="21"/>
          <w:lang w:eastAsia="en-US"/>
        </w:rPr>
        <w:t>bestuur of kern. Deze verkozenen organiseren de interne werking van de raad en z</w:t>
      </w:r>
      <w:r w:rsidR="00121A3B" w:rsidRPr="004F28F9">
        <w:rPr>
          <w:rFonts w:ascii="Arial" w:hAnsi="Arial" w:cs="Arial"/>
          <w:noProof/>
          <w:sz w:val="21"/>
          <w:szCs w:val="21"/>
          <w:lang w:eastAsia="en-US"/>
        </w:rPr>
        <w:t>ijn aanspreekpersonen voor het l</w:t>
      </w:r>
      <w:r w:rsidR="00BF0BB5" w:rsidRPr="004F28F9">
        <w:rPr>
          <w:rFonts w:ascii="Arial" w:hAnsi="Arial" w:cs="Arial"/>
          <w:noProof/>
          <w:sz w:val="21"/>
          <w:szCs w:val="21"/>
          <w:lang w:eastAsia="en-US"/>
        </w:rPr>
        <w:t>okaal bestuur.</w:t>
      </w:r>
    </w:p>
    <w:p w14:paraId="29C81AD9" w14:textId="77777777" w:rsidR="00BF0BB5" w:rsidRPr="004F28F9" w:rsidRDefault="00BF0BB5" w:rsidP="00DB44E8">
      <w:pPr>
        <w:pStyle w:val="Normaalweb"/>
        <w:shd w:val="clear" w:color="auto" w:fill="FFFFFF"/>
        <w:spacing w:before="165" w:beforeAutospacing="0" w:after="0" w:afterAutospacing="0"/>
        <w:rPr>
          <w:rFonts w:ascii="Arial" w:hAnsi="Arial" w:cs="Arial"/>
          <w:noProof/>
          <w:sz w:val="21"/>
          <w:szCs w:val="21"/>
          <w:lang w:eastAsia="en-US"/>
        </w:rPr>
      </w:pPr>
      <w:r w:rsidRPr="004F28F9">
        <w:rPr>
          <w:rFonts w:ascii="Arial" w:hAnsi="Arial" w:cs="Arial"/>
          <w:noProof/>
          <w:sz w:val="21"/>
          <w:szCs w:val="21"/>
          <w:lang w:eastAsia="en-US"/>
        </w:rPr>
        <w:t>Alle inwoners van de wijk of van he</w:t>
      </w:r>
      <w:r w:rsidR="00121A3B" w:rsidRPr="004F28F9">
        <w:rPr>
          <w:rFonts w:ascii="Arial" w:hAnsi="Arial" w:cs="Arial"/>
          <w:noProof/>
          <w:sz w:val="21"/>
          <w:szCs w:val="21"/>
          <w:lang w:eastAsia="en-US"/>
        </w:rPr>
        <w:t>t dorp kunnen deelnemen aan de wijk- of d</w:t>
      </w:r>
      <w:r w:rsidRPr="004F28F9">
        <w:rPr>
          <w:rFonts w:ascii="Arial" w:hAnsi="Arial" w:cs="Arial"/>
          <w:noProof/>
          <w:sz w:val="21"/>
          <w:szCs w:val="21"/>
          <w:lang w:eastAsia="en-US"/>
        </w:rPr>
        <w:t xml:space="preserve">orpsraad waartoe ze behoren. De vertegenwoordigers van organisaties, verenigingen, instellingen en bedrijven, gelegen in de wijk, zijn </w:t>
      </w:r>
      <w:r w:rsidR="00121A3B" w:rsidRPr="004F28F9">
        <w:rPr>
          <w:rFonts w:ascii="Arial" w:hAnsi="Arial" w:cs="Arial"/>
          <w:noProof/>
          <w:sz w:val="21"/>
          <w:szCs w:val="21"/>
          <w:lang w:eastAsia="en-US"/>
        </w:rPr>
        <w:t>eveneens welkom op de wijk- en d</w:t>
      </w:r>
      <w:r w:rsidRPr="004F28F9">
        <w:rPr>
          <w:rFonts w:ascii="Arial" w:hAnsi="Arial" w:cs="Arial"/>
          <w:noProof/>
          <w:sz w:val="21"/>
          <w:szCs w:val="21"/>
          <w:lang w:eastAsia="en-US"/>
        </w:rPr>
        <w:t>orpsraad.</w:t>
      </w:r>
    </w:p>
    <w:p w14:paraId="7CBAB086" w14:textId="77777777" w:rsidR="00E94E41" w:rsidRPr="004F28F9" w:rsidRDefault="00E94E41" w:rsidP="00DB44E8">
      <w:pPr>
        <w:rPr>
          <w:rFonts w:cs="Arial"/>
          <w:sz w:val="21"/>
          <w:szCs w:val="21"/>
        </w:rPr>
      </w:pPr>
    </w:p>
    <w:p w14:paraId="2112FFA4" w14:textId="5F4E97AB" w:rsidR="00E94E41" w:rsidRPr="004F28F9" w:rsidRDefault="00E94E41"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t>Ar</w:t>
      </w:r>
      <w:r w:rsidR="00C572F3" w:rsidRPr="004F28F9">
        <w:rPr>
          <w:rFonts w:eastAsia="Cambria" w:cs="Arial"/>
          <w:b/>
          <w:bCs/>
          <w:sz w:val="21"/>
          <w:szCs w:val="21"/>
          <w:lang w:val="nl-NL"/>
        </w:rPr>
        <w:t>tikel 1</w:t>
      </w:r>
      <w:r w:rsidR="00CE6D5E" w:rsidRPr="004F28F9">
        <w:rPr>
          <w:rFonts w:eastAsia="Cambria" w:cs="Arial"/>
          <w:b/>
          <w:bCs/>
          <w:sz w:val="21"/>
          <w:szCs w:val="21"/>
          <w:lang w:val="nl-NL"/>
        </w:rPr>
        <w:t>4</w:t>
      </w:r>
      <w:r w:rsidR="004F28F9" w:rsidRPr="00955E20">
        <w:rPr>
          <w:rFonts w:eastAsia="Cambria" w:cs="Arial"/>
          <w:b/>
          <w:bCs/>
          <w:sz w:val="21"/>
          <w:szCs w:val="21"/>
          <w:lang w:val="nl-NL"/>
        </w:rPr>
        <w:t xml:space="preserve"> – </w:t>
      </w:r>
      <w:r w:rsidRPr="004F28F9">
        <w:rPr>
          <w:rFonts w:eastAsia="Cambria" w:cs="Arial"/>
          <w:b/>
          <w:bCs/>
          <w:sz w:val="21"/>
          <w:szCs w:val="21"/>
          <w:lang w:val="nl-NL"/>
        </w:rPr>
        <w:t>Ondersteuning wijkwerking</w:t>
      </w:r>
    </w:p>
    <w:p w14:paraId="3863A594" w14:textId="06780DF0" w:rsidR="00E94E41" w:rsidRPr="004F28F9" w:rsidRDefault="001959BF" w:rsidP="00DB44E8">
      <w:pPr>
        <w:rPr>
          <w:rFonts w:cs="Arial"/>
          <w:sz w:val="21"/>
          <w:szCs w:val="21"/>
        </w:rPr>
      </w:pPr>
      <w:r w:rsidRPr="004F28F9">
        <w:rPr>
          <w:rFonts w:cs="Arial"/>
          <w:sz w:val="21"/>
          <w:szCs w:val="21"/>
        </w:rPr>
        <w:t>Het lokaal bestuur voorziet en bekostigt accommodatie voor de bijeenkomsten van de</w:t>
      </w:r>
      <w:r w:rsidR="00E94E41" w:rsidRPr="004F28F9">
        <w:rPr>
          <w:rFonts w:cs="Arial"/>
          <w:sz w:val="21"/>
          <w:szCs w:val="21"/>
        </w:rPr>
        <w:t xml:space="preserve"> wijk-of dorpsraad</w:t>
      </w:r>
      <w:r w:rsidRPr="004F28F9">
        <w:rPr>
          <w:rFonts w:cs="Arial"/>
          <w:sz w:val="21"/>
          <w:szCs w:val="21"/>
        </w:rPr>
        <w:t>.</w:t>
      </w:r>
      <w:r w:rsidR="00FA3314" w:rsidRPr="004F28F9">
        <w:rPr>
          <w:rFonts w:cs="Arial"/>
          <w:sz w:val="21"/>
          <w:szCs w:val="21"/>
        </w:rPr>
        <w:t xml:space="preserve"> Daarnaast kan de wijk- of dorpsraad beroep doen op subsidies middels het daartoe voorziene reglement. </w:t>
      </w:r>
    </w:p>
    <w:p w14:paraId="35C6F64A" w14:textId="77777777" w:rsidR="001959BF" w:rsidRPr="004F28F9" w:rsidRDefault="001959BF" w:rsidP="00DB44E8">
      <w:pPr>
        <w:rPr>
          <w:rFonts w:cs="Arial"/>
          <w:sz w:val="21"/>
          <w:szCs w:val="21"/>
        </w:rPr>
      </w:pPr>
    </w:p>
    <w:p w14:paraId="61D3FE4C" w14:textId="1A70142F" w:rsidR="00665C62" w:rsidRPr="004F28F9" w:rsidRDefault="00665C62" w:rsidP="00E94E41">
      <w:pPr>
        <w:pStyle w:val="Normaalweb"/>
        <w:shd w:val="clear" w:color="auto" w:fill="FFFFFF"/>
        <w:spacing w:before="0" w:beforeAutospacing="0" w:after="165" w:afterAutospacing="0"/>
        <w:rPr>
          <w:rFonts w:ascii="Arial" w:hAnsi="Arial" w:cs="Arial"/>
          <w:noProof/>
          <w:sz w:val="21"/>
          <w:szCs w:val="21"/>
          <w:lang w:eastAsia="en-US"/>
        </w:rPr>
      </w:pPr>
      <w:r w:rsidRPr="004F28F9">
        <w:rPr>
          <w:rFonts w:ascii="Arial" w:hAnsi="Arial" w:cs="Arial"/>
          <w:noProof/>
          <w:sz w:val="21"/>
          <w:szCs w:val="21"/>
          <w:lang w:eastAsia="en-US"/>
        </w:rPr>
        <w:t xml:space="preserve">Het lokaal bestuur </w:t>
      </w:r>
      <w:r w:rsidR="00A6512C" w:rsidRPr="004F28F9">
        <w:rPr>
          <w:rFonts w:ascii="Arial" w:hAnsi="Arial" w:cs="Arial"/>
          <w:noProof/>
          <w:sz w:val="21"/>
          <w:szCs w:val="21"/>
          <w:lang w:eastAsia="en-US"/>
        </w:rPr>
        <w:t xml:space="preserve">Kontich </w:t>
      </w:r>
      <w:r w:rsidRPr="004F28F9">
        <w:rPr>
          <w:rFonts w:ascii="Arial" w:hAnsi="Arial" w:cs="Arial"/>
          <w:noProof/>
          <w:sz w:val="21"/>
          <w:szCs w:val="21"/>
          <w:lang w:eastAsia="en-US"/>
        </w:rPr>
        <w:t>hecht veel waarde aan de wijkwerking binnen de verschillende kernen</w:t>
      </w:r>
      <w:r w:rsidR="00A6512C" w:rsidRPr="004F28F9">
        <w:rPr>
          <w:rFonts w:ascii="Arial" w:hAnsi="Arial" w:cs="Arial"/>
          <w:noProof/>
          <w:sz w:val="21"/>
          <w:szCs w:val="21"/>
          <w:lang w:eastAsia="en-US"/>
        </w:rPr>
        <w:t xml:space="preserve"> en wil deze ondersteunen en versterken</w:t>
      </w:r>
      <w:r w:rsidR="00E94E41" w:rsidRPr="004F28F9">
        <w:rPr>
          <w:rFonts w:ascii="Arial" w:hAnsi="Arial" w:cs="Arial"/>
          <w:noProof/>
          <w:sz w:val="21"/>
          <w:szCs w:val="21"/>
          <w:lang w:eastAsia="en-US"/>
        </w:rPr>
        <w:t xml:space="preserve">. </w:t>
      </w:r>
      <w:r w:rsidR="00BF0BB5" w:rsidRPr="004F28F9">
        <w:rPr>
          <w:rFonts w:ascii="Arial" w:hAnsi="Arial" w:cs="Arial"/>
          <w:noProof/>
          <w:sz w:val="21"/>
          <w:szCs w:val="21"/>
          <w:lang w:eastAsia="en-US"/>
        </w:rPr>
        <w:t>Kontich telt 5 wijken die geografisch afgebakend zijn.</w:t>
      </w:r>
      <w:r w:rsidR="008826B6" w:rsidRPr="004F28F9">
        <w:rPr>
          <w:rFonts w:ascii="Arial" w:hAnsi="Arial" w:cs="Arial"/>
          <w:noProof/>
          <w:sz w:val="21"/>
          <w:szCs w:val="21"/>
          <w:lang w:eastAsia="en-US"/>
        </w:rPr>
        <w:t xml:space="preserve"> (zie kaart in bijlage)</w:t>
      </w:r>
    </w:p>
    <w:p w14:paraId="1CCF9A27" w14:textId="641D5785" w:rsidR="00665C62" w:rsidRPr="004F28F9" w:rsidRDefault="00665C62" w:rsidP="004F28F9">
      <w:pPr>
        <w:pStyle w:val="Lijstalinea"/>
        <w:numPr>
          <w:ilvl w:val="0"/>
          <w:numId w:val="26"/>
        </w:numPr>
        <w:rPr>
          <w:rFonts w:cs="Arial"/>
          <w:sz w:val="21"/>
          <w:szCs w:val="21"/>
        </w:rPr>
      </w:pPr>
      <w:r w:rsidRPr="004F28F9">
        <w:rPr>
          <w:rFonts w:cs="Arial"/>
          <w:sz w:val="21"/>
          <w:szCs w:val="21"/>
        </w:rPr>
        <w:t>Waarloos</w:t>
      </w:r>
      <w:r w:rsidR="00B37E91" w:rsidRPr="004F28F9">
        <w:rPr>
          <w:rFonts w:cs="Arial"/>
          <w:sz w:val="21"/>
          <w:szCs w:val="21"/>
        </w:rPr>
        <w:t xml:space="preserve"> </w:t>
      </w:r>
      <w:r w:rsidRPr="004F28F9">
        <w:rPr>
          <w:rFonts w:cs="Arial"/>
          <w:sz w:val="21"/>
          <w:szCs w:val="21"/>
        </w:rPr>
        <w:t>-</w:t>
      </w:r>
      <w:r w:rsidR="00B37E91" w:rsidRPr="004F28F9">
        <w:rPr>
          <w:rFonts w:cs="Arial"/>
          <w:sz w:val="21"/>
          <w:szCs w:val="21"/>
        </w:rPr>
        <w:t xml:space="preserve"> </w:t>
      </w:r>
      <w:r w:rsidRPr="004F28F9">
        <w:rPr>
          <w:rFonts w:cs="Arial"/>
          <w:sz w:val="21"/>
          <w:szCs w:val="21"/>
        </w:rPr>
        <w:t>Wild Veld</w:t>
      </w:r>
      <w:r w:rsidR="00E94E41" w:rsidRPr="004F28F9">
        <w:rPr>
          <w:rFonts w:cs="Arial"/>
          <w:sz w:val="21"/>
          <w:szCs w:val="21"/>
        </w:rPr>
        <w:t xml:space="preserve"> </w:t>
      </w:r>
    </w:p>
    <w:p w14:paraId="63599D43" w14:textId="77777777" w:rsidR="00665C62" w:rsidRPr="004F28F9" w:rsidRDefault="00665C62" w:rsidP="004F28F9">
      <w:pPr>
        <w:pStyle w:val="Lijstalinea"/>
        <w:numPr>
          <w:ilvl w:val="0"/>
          <w:numId w:val="26"/>
        </w:numPr>
        <w:rPr>
          <w:rFonts w:cs="Arial"/>
          <w:sz w:val="21"/>
          <w:szCs w:val="21"/>
        </w:rPr>
      </w:pPr>
      <w:r w:rsidRPr="004F28F9">
        <w:rPr>
          <w:rFonts w:cs="Arial"/>
          <w:sz w:val="21"/>
          <w:szCs w:val="21"/>
        </w:rPr>
        <w:t>Kontich kazerne</w:t>
      </w:r>
    </w:p>
    <w:p w14:paraId="7FF2FE09" w14:textId="695070E3" w:rsidR="00665C62" w:rsidRPr="004F28F9" w:rsidRDefault="00665C62" w:rsidP="004F28F9">
      <w:pPr>
        <w:pStyle w:val="Lijstalinea"/>
        <w:numPr>
          <w:ilvl w:val="0"/>
          <w:numId w:val="26"/>
        </w:numPr>
        <w:rPr>
          <w:rFonts w:cs="Arial"/>
          <w:sz w:val="21"/>
          <w:szCs w:val="21"/>
        </w:rPr>
      </w:pPr>
      <w:r w:rsidRPr="004F28F9">
        <w:rPr>
          <w:rFonts w:cs="Arial"/>
          <w:sz w:val="21"/>
          <w:szCs w:val="21"/>
        </w:rPr>
        <w:t>Altenawijk</w:t>
      </w:r>
    </w:p>
    <w:p w14:paraId="28089249" w14:textId="77777777" w:rsidR="00665C62" w:rsidRPr="004F28F9" w:rsidRDefault="00665C62" w:rsidP="004F28F9">
      <w:pPr>
        <w:pStyle w:val="Lijstalinea"/>
        <w:numPr>
          <w:ilvl w:val="0"/>
          <w:numId w:val="26"/>
        </w:numPr>
        <w:rPr>
          <w:rFonts w:cs="Arial"/>
          <w:sz w:val="21"/>
          <w:szCs w:val="21"/>
        </w:rPr>
      </w:pPr>
      <w:r w:rsidRPr="004F28F9">
        <w:rPr>
          <w:rFonts w:cs="Arial"/>
          <w:sz w:val="21"/>
          <w:szCs w:val="21"/>
        </w:rPr>
        <w:t>Kontich Centrum</w:t>
      </w:r>
    </w:p>
    <w:p w14:paraId="6BE0CD76" w14:textId="0606AF25" w:rsidR="00665C62" w:rsidRPr="004F28F9" w:rsidRDefault="00665C62" w:rsidP="004F28F9">
      <w:pPr>
        <w:pStyle w:val="Lijstalinea"/>
        <w:numPr>
          <w:ilvl w:val="0"/>
          <w:numId w:val="26"/>
        </w:numPr>
        <w:rPr>
          <w:rFonts w:cs="Arial"/>
          <w:sz w:val="21"/>
          <w:szCs w:val="21"/>
        </w:rPr>
      </w:pPr>
      <w:r w:rsidRPr="004F28F9">
        <w:rPr>
          <w:rFonts w:cs="Arial"/>
          <w:sz w:val="21"/>
          <w:szCs w:val="21"/>
        </w:rPr>
        <w:t>Sint</w:t>
      </w:r>
      <w:r w:rsidR="00B37E91" w:rsidRPr="004F28F9">
        <w:rPr>
          <w:rFonts w:cs="Arial"/>
          <w:sz w:val="21"/>
          <w:szCs w:val="21"/>
        </w:rPr>
        <w:t>-</w:t>
      </w:r>
      <w:r w:rsidRPr="004F28F9">
        <w:rPr>
          <w:rFonts w:cs="Arial"/>
          <w:sz w:val="21"/>
          <w:szCs w:val="21"/>
        </w:rPr>
        <w:t>Rita</w:t>
      </w:r>
    </w:p>
    <w:p w14:paraId="2A372AFE" w14:textId="77777777" w:rsidR="00665C62" w:rsidRPr="004F28F9" w:rsidRDefault="00665C62" w:rsidP="00665C62">
      <w:pPr>
        <w:rPr>
          <w:rFonts w:cs="Arial"/>
          <w:sz w:val="21"/>
          <w:szCs w:val="21"/>
        </w:rPr>
      </w:pPr>
    </w:p>
    <w:p w14:paraId="21792752" w14:textId="736F442A" w:rsidR="00E94E41" w:rsidRPr="004F28F9" w:rsidRDefault="00C404EE" w:rsidP="00665C62">
      <w:pPr>
        <w:rPr>
          <w:rFonts w:cs="Arial"/>
          <w:sz w:val="21"/>
          <w:szCs w:val="21"/>
        </w:rPr>
      </w:pPr>
      <w:r w:rsidRPr="004F28F9">
        <w:rPr>
          <w:rFonts w:cs="Arial"/>
          <w:sz w:val="21"/>
          <w:szCs w:val="21"/>
        </w:rPr>
        <w:t xml:space="preserve">Wanneer er zich in een wijk een nieuw initiatief aandient, zal dit door het lokaal bestuur ondersteund worden. Dit wordt opgenomen door de communicatiedienst met ondersteuning van het secretariaat.  </w:t>
      </w:r>
    </w:p>
    <w:p w14:paraId="3FE62E7C" w14:textId="77777777" w:rsidR="00121A3B" w:rsidRPr="004F28F9" w:rsidRDefault="00121A3B" w:rsidP="00665C62">
      <w:pPr>
        <w:rPr>
          <w:rFonts w:cs="Arial"/>
          <w:sz w:val="21"/>
          <w:szCs w:val="21"/>
        </w:rPr>
      </w:pPr>
    </w:p>
    <w:p w14:paraId="7C921FA3" w14:textId="2FD91700" w:rsidR="00121A3B" w:rsidRPr="004F28F9" w:rsidRDefault="00121A3B" w:rsidP="00665C62">
      <w:pPr>
        <w:rPr>
          <w:rFonts w:cs="Arial"/>
          <w:sz w:val="21"/>
          <w:szCs w:val="21"/>
        </w:rPr>
      </w:pPr>
      <w:r w:rsidRPr="004F28F9">
        <w:rPr>
          <w:rFonts w:cs="Arial"/>
          <w:sz w:val="21"/>
          <w:szCs w:val="21"/>
        </w:rPr>
        <w:t xml:space="preserve">Het lokaal bestuur erkent evenwel maar </w:t>
      </w:r>
      <w:r w:rsidR="00E275E7" w:rsidRPr="004F28F9">
        <w:rPr>
          <w:rFonts w:cs="Arial"/>
          <w:sz w:val="21"/>
          <w:szCs w:val="21"/>
        </w:rPr>
        <w:t xml:space="preserve">één </w:t>
      </w:r>
      <w:r w:rsidRPr="004F28F9">
        <w:rPr>
          <w:rFonts w:cs="Arial"/>
          <w:sz w:val="21"/>
          <w:szCs w:val="21"/>
        </w:rPr>
        <w:t xml:space="preserve">wijk- of dorpsraad </w:t>
      </w:r>
      <w:r w:rsidR="005A25BA" w:rsidRPr="004F28F9">
        <w:rPr>
          <w:rFonts w:cs="Arial"/>
          <w:sz w:val="21"/>
          <w:szCs w:val="21"/>
        </w:rPr>
        <w:t xml:space="preserve">als adviesorgaan </w:t>
      </w:r>
      <w:r w:rsidRPr="004F28F9">
        <w:rPr>
          <w:rFonts w:cs="Arial"/>
          <w:sz w:val="21"/>
          <w:szCs w:val="21"/>
        </w:rPr>
        <w:t>per geografisch afge</w:t>
      </w:r>
      <w:r w:rsidR="00536F62" w:rsidRPr="004F28F9">
        <w:rPr>
          <w:rFonts w:cs="Arial"/>
          <w:sz w:val="21"/>
          <w:szCs w:val="21"/>
        </w:rPr>
        <w:t>bakend gebied. Indien er sprake</w:t>
      </w:r>
      <w:r w:rsidRPr="004F28F9">
        <w:rPr>
          <w:rFonts w:cs="Arial"/>
          <w:sz w:val="21"/>
          <w:szCs w:val="21"/>
        </w:rPr>
        <w:t xml:space="preserve"> is van meerdere initiatieven tot vorming van een wijkraad, wordt er samen naar een oplossing gezocht.</w:t>
      </w:r>
    </w:p>
    <w:p w14:paraId="0CD4B331" w14:textId="77777777" w:rsidR="00121A3B" w:rsidRPr="004F28F9" w:rsidRDefault="00121A3B" w:rsidP="00665C62">
      <w:pPr>
        <w:rPr>
          <w:rFonts w:cs="Arial"/>
          <w:sz w:val="21"/>
          <w:szCs w:val="21"/>
        </w:rPr>
      </w:pPr>
    </w:p>
    <w:p w14:paraId="56EB25C2" w14:textId="34F69F59" w:rsidR="00121A3B" w:rsidRPr="004F28F9" w:rsidRDefault="00121A3B" w:rsidP="00665C62">
      <w:pPr>
        <w:rPr>
          <w:rFonts w:cs="Arial"/>
          <w:sz w:val="21"/>
          <w:szCs w:val="21"/>
        </w:rPr>
      </w:pPr>
      <w:r w:rsidRPr="004F28F9">
        <w:rPr>
          <w:rFonts w:cs="Arial"/>
          <w:sz w:val="21"/>
          <w:szCs w:val="21"/>
        </w:rPr>
        <w:t xml:space="preserve">De vergaderingen van de raden worden </w:t>
      </w:r>
      <w:r w:rsidR="002D56AD" w:rsidRPr="004F28F9">
        <w:rPr>
          <w:rFonts w:cs="Arial"/>
          <w:sz w:val="21"/>
          <w:szCs w:val="21"/>
        </w:rPr>
        <w:t>steeds bijgewoond door de bevoegd schepen of diens vervanging</w:t>
      </w:r>
      <w:r w:rsidRPr="004F28F9">
        <w:rPr>
          <w:rFonts w:cs="Arial"/>
          <w:sz w:val="21"/>
          <w:szCs w:val="21"/>
        </w:rPr>
        <w:t>, dit om de dialoog tussen raad en bestuur te vergemakkelijken en te versterken. Ook kunnen medewerkers van het lokaal bestuur of derden uitgenodigd worden voor besprekingen van specifieke thema’s of projecten.</w:t>
      </w:r>
    </w:p>
    <w:p w14:paraId="16145DD8" w14:textId="77777777" w:rsidR="0040558A" w:rsidRPr="004F28F9" w:rsidRDefault="0040558A" w:rsidP="00665C62">
      <w:pPr>
        <w:rPr>
          <w:rFonts w:cs="Arial"/>
          <w:sz w:val="21"/>
          <w:szCs w:val="21"/>
        </w:rPr>
      </w:pPr>
    </w:p>
    <w:p w14:paraId="2660DD32" w14:textId="53AD799E" w:rsidR="0040558A" w:rsidRPr="004F28F9" w:rsidRDefault="0040558A" w:rsidP="0040558A">
      <w:pPr>
        <w:rPr>
          <w:rFonts w:cs="Arial"/>
          <w:sz w:val="21"/>
          <w:szCs w:val="21"/>
        </w:rPr>
      </w:pPr>
      <w:r w:rsidRPr="004F28F9">
        <w:rPr>
          <w:rFonts w:cs="Arial"/>
          <w:sz w:val="21"/>
          <w:szCs w:val="21"/>
        </w:rPr>
        <w:t xml:space="preserve">Het lokaal bestuur stimuleert en ondersteunt de wijk- en dorpsraden tot het constructief formuleren van beleidssuggesties en adviezen. Dit kan bijvoorbeeld </w:t>
      </w:r>
      <w:r w:rsidR="006C2A30" w:rsidRPr="004F28F9">
        <w:rPr>
          <w:rFonts w:cs="Arial"/>
          <w:sz w:val="21"/>
          <w:szCs w:val="21"/>
        </w:rPr>
        <w:t xml:space="preserve">door: </w:t>
      </w:r>
    </w:p>
    <w:p w14:paraId="6D1283B4" w14:textId="77777777" w:rsidR="00C572F3" w:rsidRPr="004F28F9" w:rsidRDefault="00C572F3" w:rsidP="0040558A">
      <w:pPr>
        <w:rPr>
          <w:rFonts w:cs="Arial"/>
          <w:sz w:val="21"/>
          <w:szCs w:val="21"/>
        </w:rPr>
      </w:pPr>
    </w:p>
    <w:p w14:paraId="7A538799" w14:textId="44674F1F" w:rsidR="0040558A" w:rsidRPr="004F28F9" w:rsidRDefault="0040558A" w:rsidP="004F28F9">
      <w:pPr>
        <w:pStyle w:val="Lijstalinea"/>
        <w:numPr>
          <w:ilvl w:val="0"/>
          <w:numId w:val="27"/>
        </w:numPr>
        <w:rPr>
          <w:rFonts w:cs="Arial"/>
          <w:sz w:val="21"/>
          <w:szCs w:val="21"/>
        </w:rPr>
      </w:pPr>
      <w:r w:rsidRPr="004F28F9">
        <w:rPr>
          <w:rFonts w:cs="Arial"/>
          <w:sz w:val="21"/>
          <w:szCs w:val="21"/>
        </w:rPr>
        <w:t xml:space="preserve">Ondersteuning bij de opmaak van een memorandum </w:t>
      </w:r>
      <w:r w:rsidR="00F63EE9" w:rsidRPr="004F28F9">
        <w:rPr>
          <w:rFonts w:cs="Arial"/>
          <w:sz w:val="21"/>
          <w:szCs w:val="21"/>
        </w:rPr>
        <w:t>ter voorbereiding van een</w:t>
      </w:r>
      <w:r w:rsidRPr="004F28F9">
        <w:rPr>
          <w:rFonts w:cs="Arial"/>
          <w:sz w:val="21"/>
          <w:szCs w:val="21"/>
        </w:rPr>
        <w:t xml:space="preserve"> nieuwe beleidsperiode</w:t>
      </w:r>
    </w:p>
    <w:p w14:paraId="7185F87B" w14:textId="77777777" w:rsidR="0040558A" w:rsidRPr="004F28F9" w:rsidRDefault="00FB055C" w:rsidP="004F28F9">
      <w:pPr>
        <w:pStyle w:val="Lijstalinea"/>
        <w:numPr>
          <w:ilvl w:val="0"/>
          <w:numId w:val="27"/>
        </w:numPr>
        <w:rPr>
          <w:rFonts w:cs="Arial"/>
          <w:sz w:val="21"/>
          <w:szCs w:val="21"/>
        </w:rPr>
      </w:pPr>
      <w:r w:rsidRPr="004F28F9">
        <w:rPr>
          <w:rFonts w:cs="Arial"/>
          <w:sz w:val="21"/>
          <w:szCs w:val="21"/>
        </w:rPr>
        <w:t>B</w:t>
      </w:r>
      <w:r w:rsidR="0040558A" w:rsidRPr="004F28F9">
        <w:rPr>
          <w:rFonts w:cs="Arial"/>
          <w:sz w:val="21"/>
          <w:szCs w:val="21"/>
        </w:rPr>
        <w:t>etrekken van de raad bij de start van bepaalde projecten of veranderingen in de wijk</w:t>
      </w:r>
    </w:p>
    <w:p w14:paraId="32918013" w14:textId="230906CD" w:rsidR="0040558A" w:rsidRPr="004F28F9" w:rsidRDefault="00FB055C" w:rsidP="004F28F9">
      <w:pPr>
        <w:pStyle w:val="Lijstalinea"/>
        <w:numPr>
          <w:ilvl w:val="0"/>
          <w:numId w:val="27"/>
        </w:numPr>
        <w:rPr>
          <w:rFonts w:cs="Arial"/>
          <w:sz w:val="21"/>
          <w:szCs w:val="21"/>
        </w:rPr>
      </w:pPr>
      <w:r w:rsidRPr="004F28F9">
        <w:rPr>
          <w:rFonts w:cs="Arial"/>
          <w:sz w:val="21"/>
          <w:szCs w:val="21"/>
        </w:rPr>
        <w:t>U</w:t>
      </w:r>
      <w:r w:rsidR="0040558A" w:rsidRPr="004F28F9">
        <w:rPr>
          <w:rFonts w:cs="Arial"/>
          <w:sz w:val="21"/>
          <w:szCs w:val="21"/>
        </w:rPr>
        <w:t>itwerken van specifieke participatie-initiatieven</w:t>
      </w:r>
    </w:p>
    <w:p w14:paraId="12EB287B" w14:textId="48D82727" w:rsidR="00FB055C" w:rsidRPr="004F28F9" w:rsidRDefault="00FB055C" w:rsidP="004F28F9">
      <w:pPr>
        <w:pStyle w:val="Lijstalinea"/>
        <w:numPr>
          <w:ilvl w:val="0"/>
          <w:numId w:val="27"/>
        </w:numPr>
        <w:rPr>
          <w:rFonts w:cs="Arial"/>
          <w:sz w:val="21"/>
          <w:szCs w:val="21"/>
        </w:rPr>
      </w:pPr>
      <w:r w:rsidRPr="004F28F9">
        <w:rPr>
          <w:rFonts w:cs="Arial"/>
          <w:sz w:val="21"/>
          <w:szCs w:val="21"/>
        </w:rPr>
        <w:lastRenderedPageBreak/>
        <w:t>Aandacht geven aan de werking en activiteiten van de raden via de informatiekanalen</w:t>
      </w:r>
    </w:p>
    <w:p w14:paraId="2762D7D7" w14:textId="56749F71" w:rsidR="00AE59C8" w:rsidRPr="004F28F9" w:rsidRDefault="00AE59C8" w:rsidP="004F28F9">
      <w:pPr>
        <w:pStyle w:val="Lijstalinea"/>
        <w:numPr>
          <w:ilvl w:val="0"/>
          <w:numId w:val="27"/>
        </w:numPr>
        <w:rPr>
          <w:rFonts w:cs="Arial"/>
          <w:sz w:val="21"/>
          <w:szCs w:val="21"/>
        </w:rPr>
      </w:pPr>
      <w:r w:rsidRPr="004F28F9">
        <w:rPr>
          <w:rFonts w:cs="Arial"/>
          <w:sz w:val="21"/>
          <w:szCs w:val="21"/>
        </w:rPr>
        <w:t>Administratieve ondersteuning in de oproep en distributie van een algemene vergadering</w:t>
      </w:r>
    </w:p>
    <w:p w14:paraId="627CA669" w14:textId="77777777" w:rsidR="00BF0BB5" w:rsidRPr="004F28F9" w:rsidRDefault="00BF0BB5" w:rsidP="00665C62">
      <w:pPr>
        <w:rPr>
          <w:rFonts w:cs="Arial"/>
          <w:sz w:val="21"/>
          <w:szCs w:val="21"/>
        </w:rPr>
      </w:pPr>
    </w:p>
    <w:p w14:paraId="6308FF08" w14:textId="092C47BF" w:rsidR="0044096D" w:rsidRPr="004F28F9" w:rsidRDefault="0044096D" w:rsidP="00665C62">
      <w:pPr>
        <w:rPr>
          <w:rFonts w:cs="Arial"/>
          <w:sz w:val="21"/>
          <w:szCs w:val="21"/>
        </w:rPr>
      </w:pPr>
      <w:r w:rsidRPr="004F28F9">
        <w:rPr>
          <w:rFonts w:cs="Arial"/>
          <w:sz w:val="21"/>
          <w:szCs w:val="21"/>
        </w:rPr>
        <w:t>Tenslotte speelt het lokaal bestuur in op de digitale mogelijkheden om wijk</w:t>
      </w:r>
      <w:r w:rsidR="00E275E7" w:rsidRPr="004F28F9">
        <w:rPr>
          <w:rFonts w:cs="Arial"/>
          <w:sz w:val="21"/>
          <w:szCs w:val="21"/>
        </w:rPr>
        <w:t>-</w:t>
      </w:r>
      <w:r w:rsidRPr="004F28F9">
        <w:rPr>
          <w:rFonts w:cs="Arial"/>
          <w:sz w:val="21"/>
          <w:szCs w:val="21"/>
        </w:rPr>
        <w:t xml:space="preserve"> en buurtnetwerken te faciliteren om communicatie, burenhulp en samenhorigheid tussen wijkbewoners mogelijk te maken.</w:t>
      </w:r>
    </w:p>
    <w:p w14:paraId="2C93F294" w14:textId="77777777" w:rsidR="004F28F9" w:rsidRDefault="00DB44E8"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br/>
      </w:r>
      <w:r w:rsidR="00C572F3" w:rsidRPr="004F28F9">
        <w:rPr>
          <w:rFonts w:eastAsia="Cambria" w:cs="Arial"/>
          <w:b/>
          <w:bCs/>
          <w:sz w:val="21"/>
          <w:szCs w:val="21"/>
          <w:lang w:val="nl-NL"/>
        </w:rPr>
        <w:t>Artikel 1</w:t>
      </w:r>
      <w:r w:rsidR="00CE6D5E" w:rsidRPr="004F28F9">
        <w:rPr>
          <w:rFonts w:eastAsia="Cambria" w:cs="Arial"/>
          <w:b/>
          <w:bCs/>
          <w:sz w:val="21"/>
          <w:szCs w:val="21"/>
          <w:lang w:val="nl-NL"/>
        </w:rPr>
        <w:t>5</w:t>
      </w:r>
      <w:r w:rsidR="004F28F9" w:rsidRPr="00955E20">
        <w:rPr>
          <w:rFonts w:eastAsia="Cambria" w:cs="Arial"/>
          <w:b/>
          <w:bCs/>
          <w:sz w:val="21"/>
          <w:szCs w:val="21"/>
          <w:lang w:val="nl-NL"/>
        </w:rPr>
        <w:t xml:space="preserve"> – </w:t>
      </w:r>
      <w:r w:rsidRPr="004F28F9">
        <w:rPr>
          <w:rFonts w:eastAsia="Cambria" w:cs="Arial"/>
          <w:b/>
          <w:bCs/>
          <w:sz w:val="21"/>
          <w:szCs w:val="21"/>
          <w:lang w:val="nl-NL"/>
        </w:rPr>
        <w:t>B</w:t>
      </w:r>
      <w:r w:rsidR="00BF0BB5" w:rsidRPr="004F28F9">
        <w:rPr>
          <w:rFonts w:eastAsia="Cambria" w:cs="Arial"/>
          <w:b/>
          <w:bCs/>
          <w:sz w:val="21"/>
          <w:szCs w:val="21"/>
          <w:lang w:val="nl-NL"/>
        </w:rPr>
        <w:t>evoegdheid van wijk- en dorpsraden</w:t>
      </w:r>
    </w:p>
    <w:p w14:paraId="16C7A8E0" w14:textId="11D17C23" w:rsidR="00121A3B" w:rsidRPr="004F28F9" w:rsidRDefault="00536F62" w:rsidP="004F28F9">
      <w:pPr>
        <w:widowControl w:val="0"/>
        <w:autoSpaceDE w:val="0"/>
        <w:autoSpaceDN w:val="0"/>
        <w:rPr>
          <w:rFonts w:cs="Arial"/>
          <w:noProof/>
          <w:sz w:val="21"/>
          <w:szCs w:val="21"/>
        </w:rPr>
      </w:pPr>
      <w:r w:rsidRPr="004F28F9">
        <w:rPr>
          <w:rFonts w:cs="Arial"/>
          <w:noProof/>
          <w:sz w:val="21"/>
          <w:szCs w:val="21"/>
        </w:rPr>
        <w:t>De wijk- en d</w:t>
      </w:r>
      <w:r w:rsidR="00665C62" w:rsidRPr="004F28F9">
        <w:rPr>
          <w:rFonts w:cs="Arial"/>
          <w:noProof/>
          <w:sz w:val="21"/>
          <w:szCs w:val="21"/>
        </w:rPr>
        <w:t>orpsraden hebben geen beslissingsbevoegdheid, enkel een adviserende taak.</w:t>
      </w:r>
      <w:r w:rsidR="00121A3B" w:rsidRPr="004F28F9">
        <w:rPr>
          <w:rFonts w:cs="Arial"/>
          <w:noProof/>
          <w:sz w:val="21"/>
          <w:szCs w:val="21"/>
        </w:rPr>
        <w:t xml:space="preserve"> </w:t>
      </w:r>
      <w:r w:rsidR="00BF0BB5" w:rsidRPr="004F28F9">
        <w:rPr>
          <w:rFonts w:cs="Arial"/>
          <w:noProof/>
          <w:sz w:val="21"/>
          <w:szCs w:val="21"/>
        </w:rPr>
        <w:t xml:space="preserve">De wijkraad adviseert het college op diens vraag of op eigen initiatief over ontwikkelingen en/of problemen in de wijk. </w:t>
      </w:r>
    </w:p>
    <w:p w14:paraId="04A64763" w14:textId="77777777" w:rsidR="00BF0BB5" w:rsidRDefault="00BF0BB5" w:rsidP="00665C62">
      <w:pPr>
        <w:pStyle w:val="Normaalweb"/>
        <w:shd w:val="clear" w:color="auto" w:fill="FFFFFF"/>
        <w:spacing w:before="165" w:beforeAutospacing="0" w:after="0" w:afterAutospacing="0"/>
        <w:rPr>
          <w:rFonts w:ascii="Arial" w:hAnsi="Arial" w:cs="Arial"/>
          <w:noProof/>
          <w:sz w:val="21"/>
          <w:szCs w:val="21"/>
          <w:lang w:eastAsia="en-US"/>
        </w:rPr>
      </w:pPr>
      <w:r w:rsidRPr="004F28F9">
        <w:rPr>
          <w:rFonts w:ascii="Arial" w:hAnsi="Arial" w:cs="Arial"/>
          <w:noProof/>
          <w:sz w:val="21"/>
          <w:szCs w:val="21"/>
          <w:lang w:eastAsia="en-US"/>
        </w:rPr>
        <w:t xml:space="preserve">Daarnaast kan een wijk- of dorpsraad ook activiteiten en evenementen organiseren die als doel hebben verbinding tussen bewoners tot stand te brengen. </w:t>
      </w:r>
      <w:r w:rsidR="00536F62" w:rsidRPr="004F28F9">
        <w:rPr>
          <w:rFonts w:ascii="Arial" w:hAnsi="Arial" w:cs="Arial"/>
          <w:noProof/>
          <w:sz w:val="21"/>
          <w:szCs w:val="21"/>
          <w:lang w:eastAsia="en-US"/>
        </w:rPr>
        <w:t>Hiervoor kunnen ze logistieke ondersteuning aanvragen, zoals alle andere adviesraden van het lokaal bestuur.</w:t>
      </w:r>
    </w:p>
    <w:p w14:paraId="59D9A9DB" w14:textId="77777777" w:rsidR="004F28F9" w:rsidRPr="004F28F9" w:rsidRDefault="004F28F9" w:rsidP="00665C62">
      <w:pPr>
        <w:pStyle w:val="Normaalweb"/>
        <w:shd w:val="clear" w:color="auto" w:fill="FFFFFF"/>
        <w:spacing w:before="165" w:beforeAutospacing="0" w:after="0" w:afterAutospacing="0"/>
        <w:rPr>
          <w:rFonts w:ascii="Arial" w:hAnsi="Arial" w:cs="Arial"/>
          <w:noProof/>
          <w:sz w:val="21"/>
          <w:szCs w:val="21"/>
          <w:lang w:eastAsia="en-US"/>
        </w:rPr>
      </w:pPr>
    </w:p>
    <w:p w14:paraId="33DF5230" w14:textId="30509415" w:rsidR="004F28F9" w:rsidRDefault="00C572F3"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t>Artikel 1</w:t>
      </w:r>
      <w:r w:rsidR="00CE6D5E" w:rsidRPr="004F28F9">
        <w:rPr>
          <w:rFonts w:eastAsia="Cambria" w:cs="Arial"/>
          <w:b/>
          <w:bCs/>
          <w:sz w:val="21"/>
          <w:szCs w:val="21"/>
          <w:lang w:val="nl-NL"/>
        </w:rPr>
        <w:t>6</w:t>
      </w:r>
      <w:r w:rsidR="004F28F9" w:rsidRPr="00955E20">
        <w:rPr>
          <w:rFonts w:eastAsia="Cambria" w:cs="Arial"/>
          <w:b/>
          <w:bCs/>
          <w:sz w:val="21"/>
          <w:szCs w:val="21"/>
          <w:lang w:val="nl-NL"/>
        </w:rPr>
        <w:t xml:space="preserve"> – </w:t>
      </w:r>
      <w:r w:rsidR="00536F62" w:rsidRPr="004F28F9">
        <w:rPr>
          <w:rFonts w:eastAsia="Cambria" w:cs="Arial"/>
          <w:b/>
          <w:bCs/>
          <w:sz w:val="21"/>
          <w:szCs w:val="21"/>
          <w:lang w:val="nl-NL"/>
        </w:rPr>
        <w:t xml:space="preserve"> </w:t>
      </w:r>
      <w:r w:rsidR="00DB44E8" w:rsidRPr="004F28F9">
        <w:rPr>
          <w:rFonts w:eastAsia="Cambria" w:cs="Arial"/>
          <w:b/>
          <w:bCs/>
          <w:sz w:val="21"/>
          <w:szCs w:val="21"/>
          <w:lang w:val="nl-NL"/>
        </w:rPr>
        <w:t>W</w:t>
      </w:r>
      <w:r w:rsidR="00536F62" w:rsidRPr="004F28F9">
        <w:rPr>
          <w:rFonts w:eastAsia="Cambria" w:cs="Arial"/>
          <w:b/>
          <w:bCs/>
          <w:sz w:val="21"/>
          <w:szCs w:val="21"/>
          <w:lang w:val="nl-NL"/>
        </w:rPr>
        <w:t xml:space="preserve">erking van de </w:t>
      </w:r>
      <w:r w:rsidR="005F7116" w:rsidRPr="004F28F9">
        <w:rPr>
          <w:rFonts w:eastAsia="Cambria" w:cs="Arial"/>
          <w:b/>
          <w:bCs/>
          <w:sz w:val="21"/>
          <w:szCs w:val="21"/>
          <w:lang w:val="nl-NL"/>
        </w:rPr>
        <w:t>wijk- en dorps</w:t>
      </w:r>
      <w:r w:rsidR="00536F62" w:rsidRPr="004F28F9">
        <w:rPr>
          <w:rFonts w:eastAsia="Cambria" w:cs="Arial"/>
          <w:b/>
          <w:bCs/>
          <w:sz w:val="21"/>
          <w:szCs w:val="21"/>
          <w:lang w:val="nl-NL"/>
        </w:rPr>
        <w:t>ra</w:t>
      </w:r>
      <w:r w:rsidR="005F7116" w:rsidRPr="004F28F9">
        <w:rPr>
          <w:rFonts w:eastAsia="Cambria" w:cs="Arial"/>
          <w:b/>
          <w:bCs/>
          <w:sz w:val="21"/>
          <w:szCs w:val="21"/>
          <w:lang w:val="nl-NL"/>
        </w:rPr>
        <w:t>den</w:t>
      </w:r>
      <w:r w:rsidR="00536F62" w:rsidRPr="004F28F9">
        <w:rPr>
          <w:rFonts w:eastAsia="Cambria" w:cs="Arial"/>
          <w:b/>
          <w:bCs/>
          <w:sz w:val="21"/>
          <w:szCs w:val="21"/>
          <w:lang w:val="nl-NL"/>
        </w:rPr>
        <w:t>.</w:t>
      </w:r>
    </w:p>
    <w:p w14:paraId="69B5A404" w14:textId="18E21228" w:rsidR="00536F62" w:rsidRPr="004F28F9" w:rsidRDefault="00536F62" w:rsidP="004F28F9">
      <w:pPr>
        <w:widowControl w:val="0"/>
        <w:autoSpaceDE w:val="0"/>
        <w:autoSpaceDN w:val="0"/>
        <w:rPr>
          <w:rFonts w:eastAsia="Cambria" w:cs="Arial"/>
          <w:b/>
          <w:bCs/>
          <w:sz w:val="21"/>
          <w:szCs w:val="21"/>
          <w:lang w:val="nl-NL"/>
        </w:rPr>
      </w:pPr>
      <w:r w:rsidRPr="004F28F9">
        <w:rPr>
          <w:rFonts w:cs="Arial"/>
          <w:noProof/>
          <w:sz w:val="21"/>
          <w:szCs w:val="21"/>
        </w:rPr>
        <w:t>Elke wijk- en d</w:t>
      </w:r>
      <w:r w:rsidR="00665C62" w:rsidRPr="004F28F9">
        <w:rPr>
          <w:rFonts w:cs="Arial"/>
          <w:noProof/>
          <w:sz w:val="21"/>
          <w:szCs w:val="21"/>
        </w:rPr>
        <w:t xml:space="preserve">orpsraad staat </w:t>
      </w:r>
      <w:r w:rsidR="00BF0BB5" w:rsidRPr="004F28F9">
        <w:rPr>
          <w:rFonts w:cs="Arial"/>
          <w:noProof/>
          <w:sz w:val="21"/>
          <w:szCs w:val="21"/>
        </w:rPr>
        <w:t xml:space="preserve">zelf </w:t>
      </w:r>
      <w:r w:rsidR="00665C62" w:rsidRPr="004F28F9">
        <w:rPr>
          <w:rFonts w:cs="Arial"/>
          <w:noProof/>
          <w:sz w:val="21"/>
          <w:szCs w:val="21"/>
        </w:rPr>
        <w:t>in voor het overleg tussen de wijk- en dorpsbewoners, het overleg tussen de gemeente en de wijk of het dorp.</w:t>
      </w:r>
      <w:r w:rsidRPr="004F28F9">
        <w:rPr>
          <w:rFonts w:cs="Arial"/>
          <w:noProof/>
          <w:sz w:val="21"/>
          <w:szCs w:val="21"/>
        </w:rPr>
        <w:t xml:space="preserve"> De vergaderdata worden openbaar bekend gemaakt via de gemeentelijke informatiekanalen en eigen informatiekanalen van de raad.</w:t>
      </w:r>
    </w:p>
    <w:p w14:paraId="78622D0E" w14:textId="77777777" w:rsidR="00665C62" w:rsidRPr="004F28F9" w:rsidRDefault="00121A3B" w:rsidP="00665C62">
      <w:pPr>
        <w:pStyle w:val="Normaalweb"/>
        <w:shd w:val="clear" w:color="auto" w:fill="FFFFFF"/>
        <w:spacing w:before="165" w:beforeAutospacing="0" w:after="0" w:afterAutospacing="0"/>
        <w:rPr>
          <w:rFonts w:ascii="Arial" w:hAnsi="Arial" w:cs="Arial"/>
          <w:noProof/>
          <w:sz w:val="21"/>
          <w:szCs w:val="21"/>
          <w:lang w:eastAsia="en-US"/>
        </w:rPr>
      </w:pPr>
      <w:r w:rsidRPr="004F28F9">
        <w:rPr>
          <w:rFonts w:ascii="Arial" w:hAnsi="Arial" w:cs="Arial"/>
          <w:noProof/>
          <w:sz w:val="21"/>
          <w:szCs w:val="21"/>
          <w:lang w:eastAsia="en-US"/>
        </w:rPr>
        <w:t>De w</w:t>
      </w:r>
      <w:r w:rsidR="00665C62" w:rsidRPr="004F28F9">
        <w:rPr>
          <w:rFonts w:ascii="Arial" w:hAnsi="Arial" w:cs="Arial"/>
          <w:noProof/>
          <w:sz w:val="21"/>
          <w:szCs w:val="21"/>
          <w:lang w:eastAsia="en-US"/>
        </w:rPr>
        <w:t>i</w:t>
      </w:r>
      <w:r w:rsidRPr="004F28F9">
        <w:rPr>
          <w:rFonts w:ascii="Arial" w:hAnsi="Arial" w:cs="Arial"/>
          <w:noProof/>
          <w:sz w:val="21"/>
          <w:szCs w:val="21"/>
          <w:lang w:eastAsia="en-US"/>
        </w:rPr>
        <w:t>jk- en d</w:t>
      </w:r>
      <w:r w:rsidR="00665C62" w:rsidRPr="004F28F9">
        <w:rPr>
          <w:rFonts w:ascii="Arial" w:hAnsi="Arial" w:cs="Arial"/>
          <w:noProof/>
          <w:sz w:val="21"/>
          <w:szCs w:val="21"/>
          <w:lang w:eastAsia="en-US"/>
        </w:rPr>
        <w:t>orpsraden kunnen vragen en voorstellen voorleggen aan het lokaal bestuur. Het lokaal bestuur kan vragen en</w:t>
      </w:r>
      <w:r w:rsidR="00536F62" w:rsidRPr="004F28F9">
        <w:rPr>
          <w:rFonts w:ascii="Arial" w:hAnsi="Arial" w:cs="Arial"/>
          <w:noProof/>
          <w:sz w:val="21"/>
          <w:szCs w:val="21"/>
          <w:lang w:eastAsia="en-US"/>
        </w:rPr>
        <w:t xml:space="preserve"> voorstellen voorleggen aan de wijk- en d</w:t>
      </w:r>
      <w:r w:rsidR="00665C62" w:rsidRPr="004F28F9">
        <w:rPr>
          <w:rFonts w:ascii="Arial" w:hAnsi="Arial" w:cs="Arial"/>
          <w:noProof/>
          <w:sz w:val="21"/>
          <w:szCs w:val="21"/>
          <w:lang w:eastAsia="en-US"/>
        </w:rPr>
        <w:t>orpsraad.</w:t>
      </w:r>
    </w:p>
    <w:p w14:paraId="696758BC" w14:textId="77777777" w:rsidR="00665C62" w:rsidRPr="004F28F9" w:rsidRDefault="00665C62" w:rsidP="00665C62">
      <w:pPr>
        <w:rPr>
          <w:rFonts w:cs="Arial"/>
          <w:sz w:val="21"/>
          <w:szCs w:val="21"/>
        </w:rPr>
      </w:pPr>
    </w:p>
    <w:p w14:paraId="7EB023A3" w14:textId="42CDE385" w:rsidR="00B01A3C" w:rsidRPr="004F28F9" w:rsidRDefault="00121A3B">
      <w:pPr>
        <w:rPr>
          <w:rFonts w:cs="Arial"/>
          <w:sz w:val="21"/>
          <w:szCs w:val="21"/>
        </w:rPr>
      </w:pPr>
      <w:r w:rsidRPr="004F28F9">
        <w:rPr>
          <w:rFonts w:cs="Arial"/>
          <w:sz w:val="21"/>
          <w:szCs w:val="21"/>
        </w:rPr>
        <w:t>Het staat elke raad vrij om een eigen intern reglement of afsprakenkader op te stellen om de eigen werking te organiseren</w:t>
      </w:r>
      <w:r w:rsidR="00B01A3C" w:rsidRPr="004F28F9">
        <w:rPr>
          <w:rFonts w:cs="Arial"/>
          <w:sz w:val="21"/>
          <w:szCs w:val="21"/>
        </w:rPr>
        <w:t>.</w:t>
      </w:r>
    </w:p>
    <w:p w14:paraId="78A44372" w14:textId="19BC34C6" w:rsidR="005A25BA" w:rsidRPr="004F28F9" w:rsidRDefault="00DB44E8"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br/>
      </w:r>
      <w:r w:rsidR="00C572F3" w:rsidRPr="004F28F9">
        <w:rPr>
          <w:rFonts w:eastAsia="Cambria" w:cs="Arial"/>
          <w:b/>
          <w:bCs/>
          <w:sz w:val="21"/>
          <w:szCs w:val="21"/>
          <w:lang w:val="nl-NL"/>
        </w:rPr>
        <w:t>Artikel 1</w:t>
      </w:r>
      <w:r w:rsidR="00AA6099" w:rsidRPr="004F28F9">
        <w:rPr>
          <w:rFonts w:eastAsia="Cambria" w:cs="Arial"/>
          <w:b/>
          <w:bCs/>
          <w:sz w:val="21"/>
          <w:szCs w:val="21"/>
          <w:lang w:val="nl-NL"/>
        </w:rPr>
        <w:t>7</w:t>
      </w:r>
      <w:r w:rsidR="004F28F9" w:rsidRPr="00955E20">
        <w:rPr>
          <w:rFonts w:eastAsia="Cambria" w:cs="Arial"/>
          <w:b/>
          <w:bCs/>
          <w:sz w:val="21"/>
          <w:szCs w:val="21"/>
          <w:lang w:val="nl-NL"/>
        </w:rPr>
        <w:t xml:space="preserve"> – </w:t>
      </w:r>
      <w:r w:rsidR="005A25BA" w:rsidRPr="004F28F9">
        <w:rPr>
          <w:rFonts w:eastAsia="Cambria" w:cs="Arial"/>
          <w:b/>
          <w:bCs/>
          <w:sz w:val="21"/>
          <w:szCs w:val="21"/>
          <w:lang w:val="nl-NL"/>
        </w:rPr>
        <w:t>Wijkbabbel</w:t>
      </w:r>
    </w:p>
    <w:p w14:paraId="690CCACB" w14:textId="3CEA91C2" w:rsidR="005A25BA" w:rsidRPr="004F28F9" w:rsidRDefault="005A25BA" w:rsidP="00536F62">
      <w:pPr>
        <w:rPr>
          <w:rFonts w:cs="Arial"/>
          <w:sz w:val="21"/>
          <w:szCs w:val="21"/>
        </w:rPr>
      </w:pPr>
      <w:r w:rsidRPr="004F28F9">
        <w:rPr>
          <w:rFonts w:cs="Arial"/>
          <w:sz w:val="21"/>
          <w:szCs w:val="21"/>
        </w:rPr>
        <w:t>Een wijkbabbel is een meer informelere manier om met bewoners, verenigingen en andere belanghebbenden</w:t>
      </w:r>
      <w:r w:rsidR="00C572F3" w:rsidRPr="004F28F9">
        <w:rPr>
          <w:rFonts w:cs="Arial"/>
          <w:sz w:val="21"/>
          <w:szCs w:val="21"/>
        </w:rPr>
        <w:t xml:space="preserve"> </w:t>
      </w:r>
      <w:r w:rsidRPr="004F28F9">
        <w:rPr>
          <w:rFonts w:cs="Arial"/>
          <w:sz w:val="21"/>
          <w:szCs w:val="21"/>
        </w:rPr>
        <w:t xml:space="preserve">in gesprek te gaan. Een wijkbabbel heeft vooral als doel om </w:t>
      </w:r>
      <w:r w:rsidR="00C572F3" w:rsidRPr="004F28F9">
        <w:rPr>
          <w:rFonts w:cs="Arial"/>
          <w:sz w:val="21"/>
          <w:szCs w:val="21"/>
        </w:rPr>
        <w:t xml:space="preserve">aanspreekbaarheid te vergroten en inwoners </w:t>
      </w:r>
      <w:r w:rsidRPr="004F28F9">
        <w:rPr>
          <w:rFonts w:cs="Arial"/>
          <w:sz w:val="21"/>
          <w:szCs w:val="21"/>
        </w:rPr>
        <w:t>te informeren ov</w:t>
      </w:r>
      <w:r w:rsidR="00C572F3" w:rsidRPr="004F28F9">
        <w:rPr>
          <w:rFonts w:cs="Arial"/>
          <w:sz w:val="21"/>
          <w:szCs w:val="21"/>
        </w:rPr>
        <w:t>er</w:t>
      </w:r>
      <w:r w:rsidR="00AE59C8" w:rsidRPr="004F28F9">
        <w:rPr>
          <w:rFonts w:cs="Arial"/>
          <w:sz w:val="21"/>
          <w:szCs w:val="21"/>
        </w:rPr>
        <w:t xml:space="preserve"> </w:t>
      </w:r>
      <w:r w:rsidR="00C572F3" w:rsidRPr="004F28F9">
        <w:rPr>
          <w:rFonts w:cs="Arial"/>
          <w:sz w:val="21"/>
          <w:szCs w:val="21"/>
        </w:rPr>
        <w:t>bepaald</w:t>
      </w:r>
      <w:r w:rsidR="00AE59C8" w:rsidRPr="004F28F9">
        <w:rPr>
          <w:rFonts w:cs="Arial"/>
          <w:sz w:val="21"/>
          <w:szCs w:val="21"/>
        </w:rPr>
        <w:t>e</w:t>
      </w:r>
      <w:r w:rsidR="00C572F3" w:rsidRPr="004F28F9">
        <w:rPr>
          <w:rFonts w:cs="Arial"/>
          <w:sz w:val="21"/>
          <w:szCs w:val="21"/>
        </w:rPr>
        <w:t xml:space="preserve"> thema’s. H</w:t>
      </w:r>
      <w:r w:rsidRPr="004F28F9">
        <w:rPr>
          <w:rFonts w:cs="Arial"/>
          <w:sz w:val="21"/>
          <w:szCs w:val="21"/>
        </w:rPr>
        <w:t xml:space="preserve">et initiatief </w:t>
      </w:r>
      <w:r w:rsidR="00C572F3" w:rsidRPr="004F28F9">
        <w:rPr>
          <w:rFonts w:cs="Arial"/>
          <w:sz w:val="21"/>
          <w:szCs w:val="21"/>
        </w:rPr>
        <w:t>ligt bij het lokaal b</w:t>
      </w:r>
      <w:r w:rsidRPr="004F28F9">
        <w:rPr>
          <w:rFonts w:cs="Arial"/>
          <w:sz w:val="21"/>
          <w:szCs w:val="21"/>
        </w:rPr>
        <w:t>estuur. Mogelijke aanleidingen voor een wijkbabbel zijn:</w:t>
      </w:r>
    </w:p>
    <w:p w14:paraId="2ACCC2C9" w14:textId="77777777" w:rsidR="00C572F3" w:rsidRPr="004F28F9" w:rsidRDefault="00C572F3" w:rsidP="00536F62">
      <w:pPr>
        <w:rPr>
          <w:rFonts w:cs="Arial"/>
          <w:sz w:val="21"/>
          <w:szCs w:val="21"/>
        </w:rPr>
      </w:pPr>
    </w:p>
    <w:p w14:paraId="0C596839" w14:textId="77777777" w:rsidR="00C572F3" w:rsidRPr="004F28F9" w:rsidRDefault="005A25BA" w:rsidP="004F28F9">
      <w:pPr>
        <w:pStyle w:val="Lijstalinea"/>
        <w:numPr>
          <w:ilvl w:val="0"/>
          <w:numId w:val="28"/>
        </w:numPr>
        <w:rPr>
          <w:rFonts w:cs="Arial"/>
          <w:sz w:val="21"/>
          <w:szCs w:val="21"/>
        </w:rPr>
      </w:pPr>
      <w:r w:rsidRPr="004F28F9">
        <w:rPr>
          <w:rFonts w:cs="Arial"/>
          <w:sz w:val="21"/>
          <w:szCs w:val="21"/>
        </w:rPr>
        <w:t>De voorstelling van een nieuw meerjarenplan</w:t>
      </w:r>
      <w:r w:rsidR="00C572F3" w:rsidRPr="004F28F9">
        <w:rPr>
          <w:rFonts w:cs="Arial"/>
          <w:sz w:val="21"/>
          <w:szCs w:val="21"/>
        </w:rPr>
        <w:t xml:space="preserve"> en eventuele updates aangaande de realisaties doorheen de bestuursperiode</w:t>
      </w:r>
    </w:p>
    <w:p w14:paraId="5D0005F5" w14:textId="77777777" w:rsidR="005A25BA" w:rsidRPr="004F28F9" w:rsidRDefault="00C572F3" w:rsidP="004F28F9">
      <w:pPr>
        <w:pStyle w:val="Lijstalinea"/>
        <w:numPr>
          <w:ilvl w:val="0"/>
          <w:numId w:val="28"/>
        </w:numPr>
        <w:rPr>
          <w:rFonts w:cs="Arial"/>
          <w:sz w:val="21"/>
          <w:szCs w:val="21"/>
        </w:rPr>
      </w:pPr>
      <w:r w:rsidRPr="004F28F9">
        <w:rPr>
          <w:rFonts w:cs="Arial"/>
          <w:sz w:val="21"/>
          <w:szCs w:val="21"/>
        </w:rPr>
        <w:t>Een jaarlijkse nieuwjaarsreceptie, al dan niet per wijk of ruimer georganiseerd</w:t>
      </w:r>
    </w:p>
    <w:p w14:paraId="64F16B22" w14:textId="77777777" w:rsidR="00C572F3" w:rsidRPr="004F28F9" w:rsidRDefault="00C572F3" w:rsidP="004F28F9">
      <w:pPr>
        <w:pStyle w:val="Lijstalinea"/>
        <w:numPr>
          <w:ilvl w:val="0"/>
          <w:numId w:val="28"/>
        </w:numPr>
        <w:rPr>
          <w:rFonts w:cs="Arial"/>
          <w:sz w:val="21"/>
          <w:szCs w:val="21"/>
        </w:rPr>
      </w:pPr>
      <w:r w:rsidRPr="004F28F9">
        <w:rPr>
          <w:rFonts w:cs="Arial"/>
          <w:sz w:val="21"/>
          <w:szCs w:val="21"/>
        </w:rPr>
        <w:t xml:space="preserve">Een specifieke gebeurtenis in een bepaalde wijk of </w:t>
      </w:r>
      <w:proofErr w:type="spellStart"/>
      <w:r w:rsidRPr="004F28F9">
        <w:rPr>
          <w:rFonts w:cs="Arial"/>
          <w:sz w:val="21"/>
          <w:szCs w:val="21"/>
        </w:rPr>
        <w:t>impacthebbende</w:t>
      </w:r>
      <w:proofErr w:type="spellEnd"/>
      <w:r w:rsidRPr="004F28F9">
        <w:rPr>
          <w:rFonts w:cs="Arial"/>
          <w:sz w:val="21"/>
          <w:szCs w:val="21"/>
        </w:rPr>
        <w:t xml:space="preserve"> situatie</w:t>
      </w:r>
    </w:p>
    <w:p w14:paraId="1CA7DD1B" w14:textId="150CD0FF" w:rsidR="00C572F3" w:rsidRPr="004F28F9" w:rsidRDefault="00C572F3" w:rsidP="004F28F9">
      <w:pPr>
        <w:pStyle w:val="Lijstalinea"/>
        <w:numPr>
          <w:ilvl w:val="0"/>
          <w:numId w:val="28"/>
        </w:numPr>
        <w:rPr>
          <w:rFonts w:cs="Arial"/>
          <w:sz w:val="21"/>
          <w:szCs w:val="21"/>
        </w:rPr>
      </w:pPr>
      <w:r w:rsidRPr="004F28F9">
        <w:rPr>
          <w:rFonts w:cs="Arial"/>
          <w:sz w:val="21"/>
          <w:szCs w:val="21"/>
        </w:rPr>
        <w:t>De afronding van een gerealiseerd maatschappelijk project</w:t>
      </w:r>
    </w:p>
    <w:p w14:paraId="0D230608" w14:textId="77777777" w:rsidR="0049241E" w:rsidRPr="004F28F9" w:rsidRDefault="0049241E" w:rsidP="0049241E">
      <w:pPr>
        <w:rPr>
          <w:rFonts w:cs="Arial"/>
          <w:sz w:val="21"/>
          <w:szCs w:val="21"/>
        </w:rPr>
      </w:pPr>
    </w:p>
    <w:p w14:paraId="13AB13C9" w14:textId="154E9DC9" w:rsidR="0049241E" w:rsidRPr="004F28F9" w:rsidRDefault="0049241E" w:rsidP="0049241E">
      <w:pPr>
        <w:rPr>
          <w:rFonts w:cs="Arial"/>
          <w:b/>
          <w:sz w:val="21"/>
          <w:szCs w:val="21"/>
        </w:rPr>
      </w:pPr>
      <w:r w:rsidRPr="004F28F9">
        <w:rPr>
          <w:rFonts w:cs="Arial"/>
          <w:b/>
          <w:sz w:val="21"/>
          <w:szCs w:val="21"/>
        </w:rPr>
        <w:t xml:space="preserve">Adviesraden en </w:t>
      </w:r>
      <w:r w:rsidR="00A8579E" w:rsidRPr="004F28F9">
        <w:rPr>
          <w:rFonts w:cs="Arial"/>
          <w:b/>
          <w:sz w:val="21"/>
          <w:szCs w:val="21"/>
        </w:rPr>
        <w:t>thema</w:t>
      </w:r>
      <w:r w:rsidRPr="004F28F9">
        <w:rPr>
          <w:rFonts w:cs="Arial"/>
          <w:b/>
          <w:sz w:val="21"/>
          <w:szCs w:val="21"/>
        </w:rPr>
        <w:t>groepen</w:t>
      </w:r>
    </w:p>
    <w:p w14:paraId="1919C83A" w14:textId="38491022" w:rsidR="0049241E" w:rsidRPr="004F28F9" w:rsidRDefault="0049241E" w:rsidP="0049241E">
      <w:pPr>
        <w:rPr>
          <w:rFonts w:cs="Arial"/>
          <w:sz w:val="21"/>
          <w:szCs w:val="21"/>
        </w:rPr>
      </w:pPr>
    </w:p>
    <w:p w14:paraId="00F63C91" w14:textId="72C137E3" w:rsidR="0049241E" w:rsidRPr="004F28F9" w:rsidRDefault="0049241E" w:rsidP="0049241E">
      <w:pPr>
        <w:rPr>
          <w:rFonts w:cs="Arial"/>
          <w:sz w:val="21"/>
          <w:szCs w:val="21"/>
        </w:rPr>
      </w:pPr>
      <w:r w:rsidRPr="004F28F9">
        <w:rPr>
          <w:rFonts w:cs="Arial"/>
          <w:sz w:val="21"/>
          <w:szCs w:val="21"/>
        </w:rPr>
        <w:t>Het lokaal bestuur Kontich wil op een laagdrempelige manier in dialoog en samenwerking treden met zijn inwoners. Iedereen d</w:t>
      </w:r>
      <w:r w:rsidR="009105D7" w:rsidRPr="004F28F9">
        <w:rPr>
          <w:rFonts w:cs="Arial"/>
          <w:sz w:val="21"/>
          <w:szCs w:val="21"/>
        </w:rPr>
        <w:t>i</w:t>
      </w:r>
      <w:r w:rsidRPr="004F28F9">
        <w:rPr>
          <w:rFonts w:cs="Arial"/>
          <w:sz w:val="21"/>
          <w:szCs w:val="21"/>
        </w:rPr>
        <w:t xml:space="preserve">e dit wenst kan zich engageren voor een adviesraad of </w:t>
      </w:r>
      <w:r w:rsidR="00597187" w:rsidRPr="004F28F9">
        <w:rPr>
          <w:rFonts w:cs="Arial"/>
          <w:sz w:val="21"/>
          <w:szCs w:val="21"/>
        </w:rPr>
        <w:t>themagroep</w:t>
      </w:r>
      <w:r w:rsidRPr="004F28F9">
        <w:rPr>
          <w:rFonts w:cs="Arial"/>
          <w:sz w:val="21"/>
          <w:szCs w:val="21"/>
        </w:rPr>
        <w:t xml:space="preserve">. </w:t>
      </w:r>
    </w:p>
    <w:p w14:paraId="62F9D6CC" w14:textId="77777777" w:rsidR="0049241E" w:rsidRPr="004F28F9" w:rsidRDefault="0049241E" w:rsidP="0049241E">
      <w:pPr>
        <w:rPr>
          <w:rFonts w:cs="Arial"/>
          <w:sz w:val="21"/>
          <w:szCs w:val="21"/>
        </w:rPr>
      </w:pPr>
    </w:p>
    <w:p w14:paraId="7EF8393D" w14:textId="3B07DA12" w:rsidR="0049241E" w:rsidRPr="004F28F9" w:rsidRDefault="0049241E"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t>Artikel 1</w:t>
      </w:r>
      <w:r w:rsidR="003C3BEE" w:rsidRPr="004F28F9">
        <w:rPr>
          <w:rFonts w:eastAsia="Cambria" w:cs="Arial"/>
          <w:b/>
          <w:bCs/>
          <w:sz w:val="21"/>
          <w:szCs w:val="21"/>
          <w:lang w:val="nl-NL"/>
        </w:rPr>
        <w:t>8</w:t>
      </w:r>
      <w:r w:rsidR="004F28F9" w:rsidRPr="00955E20">
        <w:rPr>
          <w:rFonts w:eastAsia="Cambria" w:cs="Arial"/>
          <w:b/>
          <w:bCs/>
          <w:sz w:val="21"/>
          <w:szCs w:val="21"/>
          <w:lang w:val="nl-NL"/>
        </w:rPr>
        <w:t xml:space="preserve"> – </w:t>
      </w:r>
      <w:r w:rsidR="005F7116" w:rsidRPr="004F28F9">
        <w:rPr>
          <w:rFonts w:eastAsia="Cambria" w:cs="Arial"/>
          <w:b/>
          <w:bCs/>
          <w:sz w:val="21"/>
          <w:szCs w:val="21"/>
          <w:lang w:val="nl-NL"/>
        </w:rPr>
        <w:t xml:space="preserve">Samenstelling </w:t>
      </w:r>
      <w:r w:rsidR="00AE35FE" w:rsidRPr="004F28F9">
        <w:rPr>
          <w:rFonts w:eastAsia="Cambria" w:cs="Arial"/>
          <w:b/>
          <w:bCs/>
          <w:sz w:val="21"/>
          <w:szCs w:val="21"/>
          <w:lang w:val="nl-NL"/>
        </w:rPr>
        <w:t xml:space="preserve">en oprichting van </w:t>
      </w:r>
      <w:r w:rsidRPr="004F28F9">
        <w:rPr>
          <w:rFonts w:eastAsia="Cambria" w:cs="Arial"/>
          <w:b/>
          <w:bCs/>
          <w:sz w:val="21"/>
          <w:szCs w:val="21"/>
          <w:lang w:val="nl-NL"/>
        </w:rPr>
        <w:t>A</w:t>
      </w:r>
      <w:r w:rsidR="00456018" w:rsidRPr="004F28F9">
        <w:rPr>
          <w:rFonts w:eastAsia="Cambria" w:cs="Arial"/>
          <w:b/>
          <w:bCs/>
          <w:sz w:val="21"/>
          <w:szCs w:val="21"/>
          <w:lang w:val="nl-NL"/>
        </w:rPr>
        <w:t>dvies</w:t>
      </w:r>
      <w:r w:rsidRPr="004F28F9">
        <w:rPr>
          <w:rFonts w:eastAsia="Cambria" w:cs="Arial"/>
          <w:b/>
          <w:bCs/>
          <w:sz w:val="21"/>
          <w:szCs w:val="21"/>
          <w:lang w:val="nl-NL"/>
        </w:rPr>
        <w:t>raden</w:t>
      </w:r>
    </w:p>
    <w:p w14:paraId="09881CA3" w14:textId="3EDFF21D" w:rsidR="004F70DD" w:rsidRPr="004F28F9" w:rsidRDefault="003C3B28" w:rsidP="00665C62">
      <w:pPr>
        <w:rPr>
          <w:rFonts w:cs="Arial"/>
          <w:sz w:val="21"/>
          <w:szCs w:val="21"/>
        </w:rPr>
      </w:pPr>
      <w:r w:rsidRPr="004F28F9">
        <w:rPr>
          <w:rFonts w:cs="Arial"/>
          <w:sz w:val="21"/>
          <w:szCs w:val="21"/>
        </w:rPr>
        <w:t>Een lokaal bestuur</w:t>
      </w:r>
      <w:r w:rsidR="004F70DD" w:rsidRPr="004F28F9">
        <w:rPr>
          <w:rFonts w:cs="Arial"/>
          <w:sz w:val="21"/>
          <w:szCs w:val="21"/>
        </w:rPr>
        <w:t xml:space="preserve"> laat</w:t>
      </w:r>
      <w:r w:rsidRPr="004F28F9">
        <w:rPr>
          <w:rFonts w:cs="Arial"/>
          <w:sz w:val="21"/>
          <w:szCs w:val="21"/>
        </w:rPr>
        <w:t xml:space="preserve"> zich voor zijn beleid adviseren door advies</w:t>
      </w:r>
      <w:r w:rsidR="005F7116" w:rsidRPr="004F28F9">
        <w:rPr>
          <w:rFonts w:cs="Arial"/>
          <w:sz w:val="21"/>
          <w:szCs w:val="21"/>
        </w:rPr>
        <w:t>raden</w:t>
      </w:r>
      <w:r w:rsidRPr="004F28F9">
        <w:rPr>
          <w:rFonts w:cs="Arial"/>
          <w:sz w:val="21"/>
          <w:szCs w:val="21"/>
        </w:rPr>
        <w:t>.</w:t>
      </w:r>
      <w:r w:rsidR="004F70DD" w:rsidRPr="004F28F9">
        <w:rPr>
          <w:rFonts w:cs="Arial"/>
          <w:sz w:val="21"/>
          <w:szCs w:val="21"/>
        </w:rPr>
        <w:t xml:space="preserve"> </w:t>
      </w:r>
      <w:r w:rsidR="00072F8A" w:rsidRPr="004F28F9">
        <w:rPr>
          <w:rFonts w:cs="Arial"/>
          <w:sz w:val="21"/>
          <w:szCs w:val="21"/>
        </w:rPr>
        <w:t xml:space="preserve">De </w:t>
      </w:r>
      <w:r w:rsidR="004F70DD" w:rsidRPr="004F28F9">
        <w:rPr>
          <w:rFonts w:cs="Arial"/>
          <w:sz w:val="21"/>
          <w:szCs w:val="21"/>
        </w:rPr>
        <w:t xml:space="preserve">jeugdraad, </w:t>
      </w:r>
      <w:r w:rsidR="001F3D10" w:rsidRPr="004F28F9">
        <w:rPr>
          <w:rFonts w:cs="Arial"/>
          <w:sz w:val="21"/>
          <w:szCs w:val="21"/>
        </w:rPr>
        <w:t>de omgevingsraad</w:t>
      </w:r>
      <w:r w:rsidR="004F70DD" w:rsidRPr="004F28F9">
        <w:rPr>
          <w:rFonts w:cs="Arial"/>
          <w:sz w:val="21"/>
          <w:szCs w:val="21"/>
        </w:rPr>
        <w:t xml:space="preserve">) en </w:t>
      </w:r>
      <w:r w:rsidR="00072F8A" w:rsidRPr="004F28F9">
        <w:rPr>
          <w:rFonts w:cs="Arial"/>
          <w:sz w:val="21"/>
          <w:szCs w:val="21"/>
        </w:rPr>
        <w:t xml:space="preserve">het </w:t>
      </w:r>
      <w:r w:rsidR="004F70DD" w:rsidRPr="004F28F9">
        <w:rPr>
          <w:rFonts w:cs="Arial"/>
          <w:sz w:val="21"/>
          <w:szCs w:val="21"/>
        </w:rPr>
        <w:t>LOK (Lokaal Overleg Kinderopvang) zijn verplichte adviesorganen.</w:t>
      </w:r>
      <w:r w:rsidR="00AA6099" w:rsidRPr="004F28F9">
        <w:rPr>
          <w:rFonts w:cs="Arial"/>
          <w:sz w:val="21"/>
          <w:szCs w:val="21"/>
        </w:rPr>
        <w:t xml:space="preserve"> Volgens erkenning als </w:t>
      </w:r>
      <w:proofErr w:type="spellStart"/>
      <w:r w:rsidR="00AA6099" w:rsidRPr="004F28F9">
        <w:rPr>
          <w:rFonts w:cs="Arial"/>
          <w:sz w:val="21"/>
          <w:szCs w:val="21"/>
        </w:rPr>
        <w:t>onroerenderfgoedgemeente</w:t>
      </w:r>
      <w:proofErr w:type="spellEnd"/>
      <w:r w:rsidR="00AA6099" w:rsidRPr="004F28F9">
        <w:rPr>
          <w:rFonts w:cs="Arial"/>
          <w:sz w:val="21"/>
          <w:szCs w:val="21"/>
        </w:rPr>
        <w:t xml:space="preserve"> is een erfgoedraad ook verplicht.</w:t>
      </w:r>
    </w:p>
    <w:p w14:paraId="54F9CA79" w14:textId="77777777" w:rsidR="004F70DD" w:rsidRPr="004F28F9" w:rsidRDefault="004F70DD" w:rsidP="00665C62">
      <w:pPr>
        <w:rPr>
          <w:rFonts w:cs="Arial"/>
          <w:sz w:val="21"/>
          <w:szCs w:val="21"/>
        </w:rPr>
      </w:pPr>
    </w:p>
    <w:p w14:paraId="4153BDF6" w14:textId="01DF3C90" w:rsidR="00121A3B" w:rsidRPr="004F28F9" w:rsidRDefault="002D56AD" w:rsidP="00665C62">
      <w:pPr>
        <w:rPr>
          <w:rFonts w:cs="Arial"/>
          <w:sz w:val="21"/>
          <w:szCs w:val="21"/>
        </w:rPr>
      </w:pPr>
      <w:r w:rsidRPr="004F28F9">
        <w:rPr>
          <w:rFonts w:cs="Arial"/>
          <w:sz w:val="21"/>
          <w:szCs w:val="21"/>
        </w:rPr>
        <w:t>In het eerste jaar van</w:t>
      </w:r>
      <w:r w:rsidR="003C3B28" w:rsidRPr="004F28F9">
        <w:rPr>
          <w:rFonts w:cs="Arial"/>
          <w:sz w:val="21"/>
          <w:szCs w:val="21"/>
        </w:rPr>
        <w:t xml:space="preserve"> een nieuwe legislatuur neemt de gemeenteraad een besluit over </w:t>
      </w:r>
      <w:r w:rsidR="005F7116" w:rsidRPr="004F28F9">
        <w:rPr>
          <w:rFonts w:cs="Arial"/>
          <w:sz w:val="21"/>
          <w:szCs w:val="21"/>
        </w:rPr>
        <w:t xml:space="preserve">welke </w:t>
      </w:r>
      <w:r w:rsidR="001E0683" w:rsidRPr="004F28F9">
        <w:rPr>
          <w:rFonts w:cs="Arial"/>
          <w:sz w:val="21"/>
          <w:szCs w:val="21"/>
        </w:rPr>
        <w:t xml:space="preserve">en het aantal </w:t>
      </w:r>
      <w:r w:rsidR="005F7116" w:rsidRPr="004F28F9">
        <w:rPr>
          <w:rFonts w:cs="Arial"/>
          <w:sz w:val="21"/>
          <w:szCs w:val="21"/>
        </w:rPr>
        <w:t xml:space="preserve">adviesraden </w:t>
      </w:r>
      <w:r w:rsidR="001E0683" w:rsidRPr="004F28F9">
        <w:rPr>
          <w:rFonts w:cs="Arial"/>
          <w:sz w:val="21"/>
          <w:szCs w:val="21"/>
        </w:rPr>
        <w:t>die</w:t>
      </w:r>
      <w:r w:rsidR="005F7116" w:rsidRPr="004F28F9">
        <w:rPr>
          <w:rFonts w:cs="Arial"/>
          <w:sz w:val="21"/>
          <w:szCs w:val="21"/>
        </w:rPr>
        <w:t xml:space="preserve"> erkend word</w:t>
      </w:r>
      <w:r w:rsidR="001E0683" w:rsidRPr="004F28F9">
        <w:rPr>
          <w:rFonts w:cs="Arial"/>
          <w:sz w:val="21"/>
          <w:szCs w:val="21"/>
        </w:rPr>
        <w:t xml:space="preserve">en </w:t>
      </w:r>
      <w:r w:rsidR="003C3B28" w:rsidRPr="004F28F9">
        <w:rPr>
          <w:rFonts w:cs="Arial"/>
          <w:sz w:val="21"/>
          <w:szCs w:val="21"/>
        </w:rPr>
        <w:t>en hun samenstelling</w:t>
      </w:r>
      <w:r w:rsidR="005F7116" w:rsidRPr="004F28F9">
        <w:rPr>
          <w:rFonts w:cs="Arial"/>
          <w:sz w:val="21"/>
          <w:szCs w:val="21"/>
        </w:rPr>
        <w:t xml:space="preserve">, rekening houdend met de verplichtingen vanuit het decreet over het Lokaal Bestuur. Dit </w:t>
      </w:r>
      <w:r w:rsidR="00BC3C78" w:rsidRPr="004F28F9">
        <w:rPr>
          <w:rFonts w:cs="Arial"/>
          <w:sz w:val="21"/>
          <w:szCs w:val="21"/>
        </w:rPr>
        <w:t xml:space="preserve">decreet </w:t>
      </w:r>
      <w:r w:rsidR="005F7116" w:rsidRPr="004F28F9">
        <w:rPr>
          <w:rFonts w:cs="Arial"/>
          <w:sz w:val="21"/>
          <w:szCs w:val="21"/>
        </w:rPr>
        <w:t>bepaalt twee voorwaarden</w:t>
      </w:r>
      <w:r w:rsidR="001E0683" w:rsidRPr="004F28F9">
        <w:rPr>
          <w:rFonts w:cs="Arial"/>
          <w:sz w:val="21"/>
          <w:szCs w:val="21"/>
        </w:rPr>
        <w:t>:</w:t>
      </w:r>
    </w:p>
    <w:p w14:paraId="0FAFBDEC" w14:textId="22E58C24" w:rsidR="005F7116" w:rsidRPr="004F28F9" w:rsidRDefault="005F7116" w:rsidP="005F7116">
      <w:pPr>
        <w:numPr>
          <w:ilvl w:val="0"/>
          <w:numId w:val="20"/>
        </w:numPr>
        <w:spacing w:before="100" w:beforeAutospacing="1" w:after="100" w:afterAutospacing="1"/>
        <w:rPr>
          <w:rFonts w:cs="Arial"/>
          <w:sz w:val="21"/>
          <w:szCs w:val="21"/>
        </w:rPr>
      </w:pPr>
      <w:r w:rsidRPr="004F28F9">
        <w:rPr>
          <w:rFonts w:cs="Arial"/>
          <w:sz w:val="21"/>
          <w:szCs w:val="21"/>
        </w:rPr>
        <w:lastRenderedPageBreak/>
        <w:t>Ten hoogste twee derde van de</w:t>
      </w:r>
      <w:r w:rsidR="00B01A3C" w:rsidRPr="004F28F9">
        <w:rPr>
          <w:rFonts w:cs="Arial"/>
          <w:sz w:val="21"/>
          <w:szCs w:val="21"/>
        </w:rPr>
        <w:t xml:space="preserve"> stemgerechtigde</w:t>
      </w:r>
      <w:r w:rsidRPr="004F28F9">
        <w:rPr>
          <w:rFonts w:cs="Arial"/>
          <w:sz w:val="21"/>
          <w:szCs w:val="21"/>
        </w:rPr>
        <w:t xml:space="preserve"> leden van de adviesraad mag van hetzelfde geslacht zijn, anders kan de raad niet op rechtsgeldige wijze advies uitbrengen;</w:t>
      </w:r>
    </w:p>
    <w:p w14:paraId="6415B543" w14:textId="72247820" w:rsidR="005F7116" w:rsidRPr="004F28F9" w:rsidRDefault="00AA6099" w:rsidP="005F7116">
      <w:pPr>
        <w:numPr>
          <w:ilvl w:val="0"/>
          <w:numId w:val="20"/>
        </w:numPr>
        <w:spacing w:before="100" w:beforeAutospacing="1" w:after="100" w:afterAutospacing="1"/>
        <w:rPr>
          <w:rFonts w:cs="Arial"/>
          <w:sz w:val="21"/>
          <w:szCs w:val="21"/>
        </w:rPr>
      </w:pPr>
      <w:r w:rsidRPr="004F28F9">
        <w:rPr>
          <w:rFonts w:cs="Arial"/>
          <w:sz w:val="21"/>
          <w:szCs w:val="21"/>
        </w:rPr>
        <w:t>Gemeenteraadsleden</w:t>
      </w:r>
      <w:r w:rsidR="005F7116" w:rsidRPr="004F28F9">
        <w:rPr>
          <w:rFonts w:cs="Arial"/>
          <w:sz w:val="21"/>
          <w:szCs w:val="21"/>
        </w:rPr>
        <w:t xml:space="preserve"> en leden van het </w:t>
      </w:r>
      <w:r w:rsidR="008826B6" w:rsidRPr="004F28F9">
        <w:rPr>
          <w:rFonts w:cs="Arial"/>
          <w:sz w:val="21"/>
          <w:szCs w:val="21"/>
        </w:rPr>
        <w:t>college van burgemeester en schepenen</w:t>
      </w:r>
      <w:r w:rsidR="003C3BEE" w:rsidRPr="004F28F9">
        <w:rPr>
          <w:rFonts w:cs="Arial"/>
          <w:sz w:val="21"/>
          <w:szCs w:val="21"/>
        </w:rPr>
        <w:t xml:space="preserve"> </w:t>
      </w:r>
      <w:r w:rsidR="005F7116" w:rsidRPr="004F28F9">
        <w:rPr>
          <w:rFonts w:cs="Arial"/>
          <w:sz w:val="21"/>
          <w:szCs w:val="21"/>
        </w:rPr>
        <w:t>mogen geen stemgerechtigd lid zijn van de adviesraden.</w:t>
      </w:r>
    </w:p>
    <w:p w14:paraId="79990781" w14:textId="4075B82A" w:rsidR="005F7116" w:rsidRPr="004F28F9" w:rsidRDefault="00AE35FE" w:rsidP="005F7116">
      <w:pPr>
        <w:rPr>
          <w:rFonts w:cs="Arial"/>
          <w:sz w:val="21"/>
          <w:szCs w:val="21"/>
        </w:rPr>
      </w:pPr>
      <w:r w:rsidRPr="004F28F9">
        <w:rPr>
          <w:rFonts w:cs="Arial"/>
          <w:sz w:val="21"/>
          <w:szCs w:val="21"/>
        </w:rPr>
        <w:t>Daarnaast kan een gemeenteraad nog bijkomende voorwaarden opleggen.</w:t>
      </w:r>
    </w:p>
    <w:p w14:paraId="7F26E80A" w14:textId="12A0BE19" w:rsidR="003C3BEE" w:rsidRPr="004F28F9" w:rsidRDefault="003C3BEE" w:rsidP="005F7116">
      <w:pPr>
        <w:rPr>
          <w:rFonts w:cs="Arial"/>
          <w:sz w:val="21"/>
          <w:szCs w:val="21"/>
        </w:rPr>
      </w:pPr>
    </w:p>
    <w:p w14:paraId="3BA97F4D" w14:textId="26AC458F" w:rsidR="003C3BEE" w:rsidRPr="004F28F9" w:rsidRDefault="003C3BEE" w:rsidP="005F7116">
      <w:pPr>
        <w:rPr>
          <w:rFonts w:cs="Arial"/>
          <w:sz w:val="21"/>
          <w:szCs w:val="21"/>
        </w:rPr>
      </w:pPr>
      <w:r w:rsidRPr="004F28F9">
        <w:rPr>
          <w:rFonts w:cs="Arial"/>
          <w:sz w:val="21"/>
          <w:szCs w:val="21"/>
        </w:rPr>
        <w:t>De gemeenteraad kan tijdens de legislatuur besluiten om bijkomende adviesra</w:t>
      </w:r>
      <w:r w:rsidR="00B01A3C" w:rsidRPr="004F28F9">
        <w:rPr>
          <w:rFonts w:cs="Arial"/>
          <w:sz w:val="21"/>
          <w:szCs w:val="21"/>
        </w:rPr>
        <w:t>den</w:t>
      </w:r>
      <w:r w:rsidRPr="004F28F9">
        <w:rPr>
          <w:rFonts w:cs="Arial"/>
          <w:sz w:val="21"/>
          <w:szCs w:val="21"/>
        </w:rPr>
        <w:t xml:space="preserve"> op te richten</w:t>
      </w:r>
      <w:r w:rsidR="00A568D4" w:rsidRPr="004F28F9">
        <w:rPr>
          <w:rFonts w:cs="Arial"/>
          <w:sz w:val="21"/>
          <w:szCs w:val="21"/>
        </w:rPr>
        <w:t>.</w:t>
      </w:r>
    </w:p>
    <w:p w14:paraId="66B62A86" w14:textId="3B502530" w:rsidR="005F7116" w:rsidRPr="004F28F9" w:rsidRDefault="00DB44E8"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br/>
      </w:r>
      <w:r w:rsidR="005F7116" w:rsidRPr="004F28F9">
        <w:rPr>
          <w:rFonts w:eastAsia="Cambria" w:cs="Arial"/>
          <w:b/>
          <w:bCs/>
          <w:sz w:val="21"/>
          <w:szCs w:val="21"/>
          <w:lang w:val="nl-NL"/>
        </w:rPr>
        <w:t xml:space="preserve">Artikel </w:t>
      </w:r>
      <w:r w:rsidR="003C3BEE" w:rsidRPr="004F28F9">
        <w:rPr>
          <w:rFonts w:eastAsia="Cambria" w:cs="Arial"/>
          <w:b/>
          <w:bCs/>
          <w:sz w:val="21"/>
          <w:szCs w:val="21"/>
          <w:lang w:val="nl-NL"/>
        </w:rPr>
        <w:t>19</w:t>
      </w:r>
      <w:r w:rsidR="004F28F9" w:rsidRPr="00955E20">
        <w:rPr>
          <w:rFonts w:eastAsia="Cambria" w:cs="Arial"/>
          <w:b/>
          <w:bCs/>
          <w:sz w:val="21"/>
          <w:szCs w:val="21"/>
          <w:lang w:val="nl-NL"/>
        </w:rPr>
        <w:t xml:space="preserve"> – </w:t>
      </w:r>
      <w:r w:rsidR="005F7116" w:rsidRPr="004F28F9">
        <w:rPr>
          <w:rFonts w:eastAsia="Cambria" w:cs="Arial"/>
          <w:b/>
          <w:bCs/>
          <w:sz w:val="21"/>
          <w:szCs w:val="21"/>
          <w:lang w:val="nl-NL"/>
        </w:rPr>
        <w:t>Werking van Adviesraden</w:t>
      </w:r>
    </w:p>
    <w:p w14:paraId="1CCEA80E" w14:textId="2341DA21" w:rsidR="004F70DD" w:rsidRPr="004F28F9" w:rsidRDefault="004F70DD" w:rsidP="00665C62">
      <w:pPr>
        <w:rPr>
          <w:rFonts w:cs="Arial"/>
          <w:sz w:val="21"/>
          <w:szCs w:val="21"/>
        </w:rPr>
      </w:pPr>
      <w:r w:rsidRPr="004F28F9">
        <w:rPr>
          <w:rFonts w:cs="Arial"/>
          <w:sz w:val="21"/>
          <w:szCs w:val="21"/>
        </w:rPr>
        <w:t xml:space="preserve">Een adviesraad heeft als primaire taak: het verlenen van advies aan het beleid. Elke adviesraad kan op eigen initiatief of op vraag vanuit het bestuur een advies formuleren en dit voorleggen aan het </w:t>
      </w:r>
      <w:r w:rsidR="008826B6" w:rsidRPr="004F28F9">
        <w:rPr>
          <w:rFonts w:cs="Arial"/>
          <w:sz w:val="21"/>
          <w:szCs w:val="21"/>
        </w:rPr>
        <w:t xml:space="preserve">college van burgemeester en schepenen of in voorkomend geval </w:t>
      </w:r>
      <w:r w:rsidR="00AC4AF6" w:rsidRPr="004F28F9">
        <w:rPr>
          <w:rFonts w:cs="Arial"/>
          <w:sz w:val="21"/>
          <w:szCs w:val="21"/>
        </w:rPr>
        <w:t xml:space="preserve">aan </w:t>
      </w:r>
      <w:r w:rsidR="008826B6" w:rsidRPr="004F28F9">
        <w:rPr>
          <w:rFonts w:cs="Arial"/>
          <w:sz w:val="21"/>
          <w:szCs w:val="21"/>
        </w:rPr>
        <w:t>de gemeenteraad</w:t>
      </w:r>
      <w:r w:rsidRPr="004F28F9">
        <w:rPr>
          <w:rFonts w:cs="Arial"/>
          <w:sz w:val="21"/>
          <w:szCs w:val="21"/>
        </w:rPr>
        <w:t>.</w:t>
      </w:r>
    </w:p>
    <w:p w14:paraId="5943397E" w14:textId="4CFF378C" w:rsidR="008826B6" w:rsidRPr="004F28F9" w:rsidRDefault="008826B6" w:rsidP="00665C62">
      <w:pPr>
        <w:rPr>
          <w:rFonts w:cs="Arial"/>
          <w:sz w:val="21"/>
          <w:szCs w:val="21"/>
        </w:rPr>
      </w:pPr>
      <w:r w:rsidRPr="004F28F9">
        <w:rPr>
          <w:rFonts w:cs="Arial"/>
          <w:sz w:val="21"/>
          <w:szCs w:val="21"/>
        </w:rPr>
        <w:t xml:space="preserve">Het lokaal bestuur informeert de adviesraad over alle beleidsaangelegenheden die betrekking hebben op de materies waarover de adviesraad volgens zijn statuten kan adviseren. </w:t>
      </w:r>
      <w:r w:rsidRPr="004F28F9">
        <w:rPr>
          <w:rFonts w:cs="Arial"/>
          <w:sz w:val="21"/>
          <w:szCs w:val="21"/>
        </w:rPr>
        <w:br/>
      </w:r>
      <w:r w:rsidR="00DB2A82" w:rsidRPr="004F28F9">
        <w:rPr>
          <w:rFonts w:cs="Arial"/>
          <w:sz w:val="21"/>
          <w:szCs w:val="21"/>
        </w:rPr>
        <w:br/>
      </w:r>
      <w:r w:rsidR="00A27B95" w:rsidRPr="004F28F9">
        <w:rPr>
          <w:rFonts w:cs="Arial"/>
          <w:sz w:val="21"/>
          <w:szCs w:val="21"/>
        </w:rPr>
        <w:t>Het lokaal bestuur erkent de adviesraden in hun primaire taak, met name het formuleren van adviezen. Voor sensibiliserende acties, publieksactiviteiten en thematische projecten ligt de verantwoordelijkheid voor organisatie en uitvoering bij de adviesraad zelf. Het lokaal bestuur voorziet hierbij enkel in beperkte ondersteuning, met name: de administratieve afhandeling van bestelbons</w:t>
      </w:r>
      <w:r w:rsidR="0056372F" w:rsidRPr="004F28F9">
        <w:rPr>
          <w:rFonts w:cs="Arial"/>
          <w:sz w:val="21"/>
          <w:szCs w:val="21"/>
        </w:rPr>
        <w:t xml:space="preserve"> </w:t>
      </w:r>
      <w:r w:rsidR="00A27B95" w:rsidRPr="004F28F9">
        <w:rPr>
          <w:rFonts w:cs="Arial"/>
          <w:sz w:val="21"/>
          <w:szCs w:val="21"/>
        </w:rPr>
        <w:t>en het gebruik van de gemeentelijke communicatiekanalen binnen de bestaande mogelijkheden.</w:t>
      </w:r>
      <w:r w:rsidR="00DB2A82" w:rsidRPr="004F28F9">
        <w:rPr>
          <w:rFonts w:cs="Arial"/>
          <w:sz w:val="21"/>
          <w:szCs w:val="21"/>
        </w:rPr>
        <w:br/>
      </w:r>
      <w:r w:rsidRPr="004F28F9">
        <w:rPr>
          <w:rFonts w:cs="Arial"/>
          <w:sz w:val="21"/>
          <w:szCs w:val="21"/>
        </w:rPr>
        <w:br/>
        <w:t xml:space="preserve">Het lokaal bestuur garandeert de raad informatie- en inzagerecht om zijn taak naar behoren te kunnen vervullen, tenzij in geval van wettelijke bezwaren. </w:t>
      </w:r>
      <w:r w:rsidRPr="004F28F9">
        <w:rPr>
          <w:rFonts w:cs="Arial"/>
          <w:sz w:val="21"/>
          <w:szCs w:val="21"/>
        </w:rPr>
        <w:br/>
      </w:r>
      <w:r w:rsidRPr="004F28F9">
        <w:rPr>
          <w:rFonts w:cs="Arial"/>
          <w:sz w:val="21"/>
          <w:szCs w:val="21"/>
        </w:rPr>
        <w:br/>
        <w:t>De adviesraad engageert zich tot een gemotiveerde adviesverlening.</w:t>
      </w:r>
      <w:r w:rsidRPr="004F28F9">
        <w:rPr>
          <w:rFonts w:cs="Arial"/>
          <w:sz w:val="21"/>
          <w:szCs w:val="21"/>
        </w:rPr>
        <w:br/>
        <w:t xml:space="preserve">Het lokaal bestuur engageert zich om aan de adviesraad een gemotiveerd antwoord op adviezen te bezorgen na behandeling van het punt op het college of de gemeenteraad. Op vraag van de adviesraad zal dit gemotiveerd antwoord door de bevoegde schepen of de ondersteunende ambtenaar worden toegelicht. </w:t>
      </w:r>
      <w:r w:rsidRPr="004F28F9">
        <w:rPr>
          <w:rFonts w:cs="Arial"/>
          <w:sz w:val="21"/>
          <w:szCs w:val="21"/>
        </w:rPr>
        <w:br/>
      </w:r>
      <w:r w:rsidRPr="004F28F9">
        <w:rPr>
          <w:rFonts w:cs="Arial"/>
          <w:sz w:val="21"/>
          <w:szCs w:val="21"/>
        </w:rPr>
        <w:br/>
        <w:t xml:space="preserve">Indien de verdere behandeling van het dossier meer tijd vergt, zal het lokaal bestuur toch een voorlopig antwoord bezorgen met vermelding van de procedure die het dossier nog verder moet volgen.  Wanneer het lokaal bestuur een advies niet volgt, zal het dit motiveren. </w:t>
      </w:r>
      <w:r w:rsidRPr="004F28F9">
        <w:rPr>
          <w:rFonts w:cs="Arial"/>
          <w:sz w:val="21"/>
          <w:szCs w:val="21"/>
        </w:rPr>
        <w:br/>
      </w:r>
    </w:p>
    <w:p w14:paraId="06B49300" w14:textId="39F54169" w:rsidR="004F70DD" w:rsidRPr="004F28F9" w:rsidRDefault="008826B6" w:rsidP="004F70DD">
      <w:pPr>
        <w:pStyle w:val="Default"/>
        <w:rPr>
          <w:sz w:val="21"/>
          <w:szCs w:val="21"/>
        </w:rPr>
      </w:pPr>
      <w:r w:rsidRPr="004F28F9">
        <w:rPr>
          <w:sz w:val="21"/>
          <w:szCs w:val="21"/>
        </w:rPr>
        <w:t xml:space="preserve">Naast de adviserende taak </w:t>
      </w:r>
      <w:r w:rsidR="004F70DD" w:rsidRPr="004F28F9">
        <w:rPr>
          <w:sz w:val="21"/>
          <w:szCs w:val="21"/>
        </w:rPr>
        <w:t xml:space="preserve">heeft een adviesraad als doelstelling om samenwerking, netwerking en overleg tot stand te brengen tussen geïnteresseerde inwoners, verenigingen en andere belanghebbenden </w:t>
      </w:r>
      <w:r w:rsidR="003C3BEE" w:rsidRPr="004F28F9">
        <w:rPr>
          <w:sz w:val="21"/>
          <w:szCs w:val="21"/>
        </w:rPr>
        <w:t>over</w:t>
      </w:r>
      <w:r w:rsidR="004F70DD" w:rsidRPr="004F28F9">
        <w:rPr>
          <w:sz w:val="21"/>
          <w:szCs w:val="21"/>
        </w:rPr>
        <w:t xml:space="preserve"> hun specifiek werkveld en materie.</w:t>
      </w:r>
    </w:p>
    <w:p w14:paraId="13B35F73" w14:textId="77777777" w:rsidR="004F70DD" w:rsidRPr="004F28F9" w:rsidRDefault="004F70DD" w:rsidP="004F70DD">
      <w:pPr>
        <w:pStyle w:val="Default"/>
        <w:rPr>
          <w:sz w:val="21"/>
          <w:szCs w:val="21"/>
        </w:rPr>
      </w:pPr>
    </w:p>
    <w:p w14:paraId="7EA78705" w14:textId="1B70C89E" w:rsidR="008826B6" w:rsidRPr="004F28F9" w:rsidRDefault="005F7116" w:rsidP="00665C62">
      <w:pPr>
        <w:rPr>
          <w:rFonts w:cs="Arial"/>
          <w:sz w:val="21"/>
          <w:szCs w:val="21"/>
        </w:rPr>
      </w:pPr>
      <w:r w:rsidRPr="004F28F9">
        <w:rPr>
          <w:rFonts w:cs="Arial"/>
          <w:sz w:val="21"/>
          <w:szCs w:val="21"/>
        </w:rPr>
        <w:t>Elke adviesraad organiseert zijn werking vi</w:t>
      </w:r>
      <w:r w:rsidR="00AE35FE" w:rsidRPr="004F28F9">
        <w:rPr>
          <w:rFonts w:cs="Arial"/>
          <w:sz w:val="21"/>
          <w:szCs w:val="21"/>
        </w:rPr>
        <w:t>a</w:t>
      </w:r>
      <w:r w:rsidRPr="004F28F9">
        <w:rPr>
          <w:rFonts w:cs="Arial"/>
          <w:sz w:val="21"/>
          <w:szCs w:val="21"/>
        </w:rPr>
        <w:t xml:space="preserve"> een eigen opgesteld statuut en/of huishoudelijk reglement.</w:t>
      </w:r>
      <w:r w:rsidR="003C3BEE" w:rsidRPr="004F28F9">
        <w:rPr>
          <w:rFonts w:cs="Arial"/>
          <w:sz w:val="21"/>
          <w:szCs w:val="21"/>
        </w:rPr>
        <w:t xml:space="preserve"> </w:t>
      </w:r>
      <w:r w:rsidR="002D56AD" w:rsidRPr="004F28F9">
        <w:rPr>
          <w:rFonts w:cs="Arial"/>
          <w:sz w:val="21"/>
          <w:szCs w:val="21"/>
        </w:rPr>
        <w:t xml:space="preserve">De adviesraad doet een voorstel van interne werking en organisatie aan de gemeenteraad of </w:t>
      </w:r>
      <w:r w:rsidR="00BC3C78" w:rsidRPr="004F28F9">
        <w:rPr>
          <w:rFonts w:cs="Arial"/>
          <w:sz w:val="21"/>
          <w:szCs w:val="21"/>
        </w:rPr>
        <w:t>raad voor maatschappelijk welzijn</w:t>
      </w:r>
      <w:r w:rsidR="002D56AD" w:rsidRPr="004F28F9">
        <w:rPr>
          <w:rFonts w:cs="Arial"/>
          <w:sz w:val="21"/>
          <w:szCs w:val="21"/>
        </w:rPr>
        <w:t xml:space="preserve">. Het is de bevoegdheid van de gemeenteraad of </w:t>
      </w:r>
      <w:r w:rsidR="00BC3C78" w:rsidRPr="004F28F9">
        <w:rPr>
          <w:rFonts w:cs="Arial"/>
          <w:sz w:val="21"/>
          <w:szCs w:val="21"/>
        </w:rPr>
        <w:t>raad voor maatschappelijk welzijn </w:t>
      </w:r>
      <w:r w:rsidR="002D56AD" w:rsidRPr="004F28F9">
        <w:rPr>
          <w:rFonts w:cs="Arial"/>
          <w:sz w:val="21"/>
          <w:szCs w:val="21"/>
        </w:rPr>
        <w:t>om hierin een beslissing te nemen.</w:t>
      </w:r>
    </w:p>
    <w:p w14:paraId="4BB87655" w14:textId="7EA08965" w:rsidR="00AE35FE" w:rsidRPr="004F28F9" w:rsidRDefault="00AE35FE" w:rsidP="00665C62">
      <w:pPr>
        <w:rPr>
          <w:rFonts w:cs="Arial"/>
          <w:sz w:val="21"/>
          <w:szCs w:val="21"/>
        </w:rPr>
      </w:pPr>
    </w:p>
    <w:p w14:paraId="6FC3F048" w14:textId="09143476" w:rsidR="00AE35FE" w:rsidRPr="004F28F9" w:rsidRDefault="00AE35FE" w:rsidP="00665C62">
      <w:pPr>
        <w:rPr>
          <w:rFonts w:cs="Arial"/>
          <w:sz w:val="21"/>
          <w:szCs w:val="21"/>
        </w:rPr>
      </w:pPr>
      <w:r w:rsidRPr="004F28F9">
        <w:rPr>
          <w:rFonts w:cs="Arial"/>
          <w:sz w:val="21"/>
          <w:szCs w:val="21"/>
        </w:rPr>
        <w:t xml:space="preserve">Een adviesraad wordt bijgestaan door een ambtelijk ondersteuner </w:t>
      </w:r>
      <w:r w:rsidR="00734FB4" w:rsidRPr="004F28F9">
        <w:rPr>
          <w:rFonts w:cs="Arial"/>
          <w:sz w:val="21"/>
          <w:szCs w:val="21"/>
        </w:rPr>
        <w:t xml:space="preserve">(kan één ondersteuner voor meerdere raden zijn) </w:t>
      </w:r>
      <w:r w:rsidRPr="004F28F9">
        <w:rPr>
          <w:rFonts w:cs="Arial"/>
          <w:sz w:val="21"/>
          <w:szCs w:val="21"/>
        </w:rPr>
        <w:t xml:space="preserve">en een bevoegd schepen. Zij fungeren als aanspreekpunt </w:t>
      </w:r>
      <w:r w:rsidR="00C64A61" w:rsidRPr="004F28F9">
        <w:rPr>
          <w:rFonts w:cs="Arial"/>
          <w:sz w:val="21"/>
          <w:szCs w:val="21"/>
        </w:rPr>
        <w:t xml:space="preserve">bij </w:t>
      </w:r>
      <w:r w:rsidRPr="004F28F9">
        <w:rPr>
          <w:rFonts w:cs="Arial"/>
          <w:sz w:val="21"/>
          <w:szCs w:val="21"/>
        </w:rPr>
        <w:t xml:space="preserve">het lokaal bestuur </w:t>
      </w:r>
      <w:r w:rsidR="00C64A61" w:rsidRPr="004F28F9">
        <w:rPr>
          <w:rFonts w:cs="Arial"/>
          <w:sz w:val="21"/>
          <w:szCs w:val="21"/>
        </w:rPr>
        <w:t xml:space="preserve">voor </w:t>
      </w:r>
      <w:r w:rsidRPr="004F28F9">
        <w:rPr>
          <w:rFonts w:cs="Arial"/>
          <w:sz w:val="21"/>
          <w:szCs w:val="21"/>
        </w:rPr>
        <w:t>de leden van de adviesraa</w:t>
      </w:r>
      <w:r w:rsidR="00CB7170" w:rsidRPr="004F28F9">
        <w:rPr>
          <w:rFonts w:cs="Arial"/>
          <w:sz w:val="21"/>
          <w:szCs w:val="21"/>
        </w:rPr>
        <w:t xml:space="preserve">d. </w:t>
      </w:r>
    </w:p>
    <w:p w14:paraId="2FDA3932" w14:textId="61D10D4D" w:rsidR="003C3BEE" w:rsidRPr="004F28F9" w:rsidRDefault="003C3BEE" w:rsidP="00665C62">
      <w:pPr>
        <w:rPr>
          <w:rFonts w:cs="Arial"/>
          <w:sz w:val="21"/>
          <w:szCs w:val="21"/>
        </w:rPr>
      </w:pPr>
    </w:p>
    <w:p w14:paraId="2BF83085" w14:textId="7602CAAD" w:rsidR="003C3BEE" w:rsidRPr="004F28F9" w:rsidRDefault="003C3BEE" w:rsidP="003C3BEE">
      <w:pPr>
        <w:spacing w:after="160" w:line="259" w:lineRule="auto"/>
        <w:rPr>
          <w:rFonts w:cs="Arial"/>
          <w:sz w:val="21"/>
          <w:szCs w:val="21"/>
        </w:rPr>
      </w:pPr>
      <w:r w:rsidRPr="004F28F9">
        <w:rPr>
          <w:rFonts w:cs="Arial"/>
          <w:sz w:val="21"/>
          <w:szCs w:val="21"/>
        </w:rPr>
        <w:t>Een adviesraad werkt op initiatief en inzet van vrijwilligers. De opdracht van de ambtelijke ondersteuner is het administratief ondersteunen van de adviesraad via verslaggeving van de vergadering, het versturen van de uitnodiging, het opvolgen van de publicatie van verslag.</w:t>
      </w:r>
      <w:r w:rsidR="006E1130" w:rsidRPr="004F28F9">
        <w:rPr>
          <w:rFonts w:cs="Arial"/>
          <w:color w:val="000000"/>
          <w:sz w:val="21"/>
          <w:szCs w:val="21"/>
        </w:rPr>
        <w:t xml:space="preserve"> </w:t>
      </w:r>
    </w:p>
    <w:p w14:paraId="470AEF68" w14:textId="3B966687" w:rsidR="00AA2C2A" w:rsidRPr="004F28F9" w:rsidRDefault="003C3BEE" w:rsidP="00665C62">
      <w:pPr>
        <w:rPr>
          <w:rFonts w:cs="Arial"/>
          <w:sz w:val="21"/>
          <w:szCs w:val="21"/>
        </w:rPr>
      </w:pPr>
      <w:r w:rsidRPr="004F28F9">
        <w:rPr>
          <w:rFonts w:cs="Arial"/>
          <w:sz w:val="21"/>
          <w:szCs w:val="21"/>
        </w:rPr>
        <w:t xml:space="preserve">Een adviesraad kan zich </w:t>
      </w:r>
      <w:r w:rsidR="00AA2C2A" w:rsidRPr="004F28F9">
        <w:rPr>
          <w:rFonts w:cs="Arial"/>
          <w:sz w:val="21"/>
          <w:szCs w:val="21"/>
        </w:rPr>
        <w:t xml:space="preserve">autonoom </w:t>
      </w:r>
      <w:r w:rsidRPr="004F28F9">
        <w:rPr>
          <w:rFonts w:cs="Arial"/>
          <w:sz w:val="21"/>
          <w:szCs w:val="21"/>
        </w:rPr>
        <w:t xml:space="preserve">organiseren via werkgroepen </w:t>
      </w:r>
      <w:r w:rsidR="00AA2C2A" w:rsidRPr="004F28F9">
        <w:rPr>
          <w:rFonts w:cs="Arial"/>
          <w:sz w:val="21"/>
          <w:szCs w:val="21"/>
        </w:rPr>
        <w:t xml:space="preserve">voor de organisatie van bv. activiteiten of thematische werkingen. Deze werkgroepen koppelen over hun bezigheden terug aan de adviesraad. </w:t>
      </w:r>
    </w:p>
    <w:p w14:paraId="5A62C3C2" w14:textId="77777777" w:rsidR="00AA2C2A" w:rsidRPr="004F28F9" w:rsidRDefault="00AA2C2A" w:rsidP="00665C62">
      <w:pPr>
        <w:rPr>
          <w:rFonts w:cs="Arial"/>
          <w:sz w:val="21"/>
          <w:szCs w:val="21"/>
        </w:rPr>
      </w:pPr>
    </w:p>
    <w:p w14:paraId="4257D427" w14:textId="23E45F50" w:rsidR="00AE35FE" w:rsidRPr="004F28F9" w:rsidRDefault="00AA2C2A" w:rsidP="00665C62">
      <w:pPr>
        <w:rPr>
          <w:rFonts w:cs="Arial"/>
          <w:sz w:val="21"/>
          <w:szCs w:val="21"/>
        </w:rPr>
      </w:pPr>
      <w:r w:rsidRPr="004F28F9">
        <w:rPr>
          <w:rFonts w:cs="Arial"/>
          <w:sz w:val="21"/>
          <w:szCs w:val="21"/>
        </w:rPr>
        <w:lastRenderedPageBreak/>
        <w:t xml:space="preserve">Een adviesraad, alsook een werkgroep werkend onder een adviesraad, kan </w:t>
      </w:r>
      <w:r w:rsidR="008826B6" w:rsidRPr="004F28F9">
        <w:rPr>
          <w:rFonts w:cs="Arial"/>
          <w:sz w:val="21"/>
          <w:szCs w:val="21"/>
        </w:rPr>
        <w:t xml:space="preserve">een </w:t>
      </w:r>
      <w:r w:rsidRPr="004F28F9">
        <w:rPr>
          <w:rFonts w:cs="Arial"/>
          <w:sz w:val="21"/>
          <w:szCs w:val="21"/>
        </w:rPr>
        <w:t>beroep doen op logistieke ondersteuning vanuit het</w:t>
      </w:r>
      <w:r w:rsidR="008826B6" w:rsidRPr="004F28F9">
        <w:rPr>
          <w:rFonts w:cs="Arial"/>
          <w:sz w:val="21"/>
          <w:szCs w:val="21"/>
        </w:rPr>
        <w:t xml:space="preserve"> lokaal bestuur</w:t>
      </w:r>
      <w:r w:rsidRPr="004F28F9">
        <w:rPr>
          <w:rFonts w:cs="Arial"/>
          <w:sz w:val="21"/>
          <w:szCs w:val="21"/>
        </w:rPr>
        <w:t xml:space="preserve">, zoals bv. gebruik van vergaderzalen of het gebruik van evenementenmaterialen van de technische dienst, volgens geldende reglementen en bijhorende aanvraagformulieren. </w:t>
      </w:r>
    </w:p>
    <w:p w14:paraId="6A81F67A" w14:textId="77777777" w:rsidR="003C3BEE" w:rsidRPr="004F28F9" w:rsidRDefault="003C3BEE" w:rsidP="00665C62">
      <w:pPr>
        <w:rPr>
          <w:rFonts w:cs="Arial"/>
          <w:sz w:val="21"/>
          <w:szCs w:val="21"/>
        </w:rPr>
      </w:pPr>
    </w:p>
    <w:p w14:paraId="4F058DB6" w14:textId="13E80AE8" w:rsidR="004F70DD" w:rsidRPr="004F28F9" w:rsidRDefault="00AE35FE" w:rsidP="00665C62">
      <w:pPr>
        <w:rPr>
          <w:rFonts w:cs="Arial"/>
          <w:sz w:val="21"/>
          <w:szCs w:val="21"/>
        </w:rPr>
      </w:pPr>
      <w:r w:rsidRPr="004F28F9">
        <w:rPr>
          <w:rFonts w:cs="Arial"/>
          <w:sz w:val="21"/>
          <w:szCs w:val="21"/>
        </w:rPr>
        <w:t>Alle vergaderingen van advi</w:t>
      </w:r>
      <w:r w:rsidR="00CB7170" w:rsidRPr="004F28F9">
        <w:rPr>
          <w:rFonts w:cs="Arial"/>
          <w:sz w:val="21"/>
          <w:szCs w:val="21"/>
        </w:rPr>
        <w:t>e</w:t>
      </w:r>
      <w:r w:rsidRPr="004F28F9">
        <w:rPr>
          <w:rFonts w:cs="Arial"/>
          <w:sz w:val="21"/>
          <w:szCs w:val="21"/>
        </w:rPr>
        <w:t>sraden zijn openbaar</w:t>
      </w:r>
      <w:r w:rsidR="00CB7170" w:rsidRPr="004F28F9">
        <w:rPr>
          <w:rFonts w:cs="Arial"/>
          <w:sz w:val="21"/>
          <w:szCs w:val="21"/>
        </w:rPr>
        <w:t xml:space="preserve">. Elke inwoner kan zich kandidaat stellen lid te worden van een adviesraad </w:t>
      </w:r>
      <w:r w:rsidR="003C3BEE" w:rsidRPr="004F28F9">
        <w:rPr>
          <w:rFonts w:cs="Arial"/>
          <w:sz w:val="21"/>
          <w:szCs w:val="21"/>
        </w:rPr>
        <w:t>in overeenstemming met</w:t>
      </w:r>
      <w:r w:rsidR="00CB7170" w:rsidRPr="004F28F9">
        <w:rPr>
          <w:rFonts w:cs="Arial"/>
          <w:sz w:val="21"/>
          <w:szCs w:val="21"/>
        </w:rPr>
        <w:t xml:space="preserve"> de bepalingen van het desbetreffend</w:t>
      </w:r>
      <w:r w:rsidR="00734FB4" w:rsidRPr="004F28F9">
        <w:rPr>
          <w:rFonts w:cs="Arial"/>
          <w:sz w:val="21"/>
          <w:szCs w:val="21"/>
        </w:rPr>
        <w:t>e</w:t>
      </w:r>
      <w:r w:rsidR="00CB7170" w:rsidRPr="004F28F9">
        <w:rPr>
          <w:rFonts w:cs="Arial"/>
          <w:sz w:val="21"/>
          <w:szCs w:val="21"/>
        </w:rPr>
        <w:t xml:space="preserve"> statuut</w:t>
      </w:r>
      <w:r w:rsidR="00AA2C2A" w:rsidRPr="004F28F9">
        <w:rPr>
          <w:rFonts w:cs="Arial"/>
          <w:sz w:val="21"/>
          <w:szCs w:val="21"/>
        </w:rPr>
        <w:t>.</w:t>
      </w:r>
    </w:p>
    <w:p w14:paraId="45E855F5" w14:textId="7D36749D" w:rsidR="0053088D" w:rsidRPr="004F28F9" w:rsidRDefault="0053088D" w:rsidP="0053088D">
      <w:pPr>
        <w:pStyle w:val="Default"/>
        <w:rPr>
          <w:sz w:val="21"/>
          <w:szCs w:val="21"/>
        </w:rPr>
      </w:pPr>
    </w:p>
    <w:p w14:paraId="1C6ACE9F" w14:textId="2BAD0135" w:rsidR="0053088D" w:rsidRPr="004F28F9" w:rsidRDefault="0053088D" w:rsidP="004F28F9">
      <w:pPr>
        <w:widowControl w:val="0"/>
        <w:autoSpaceDE w:val="0"/>
        <w:autoSpaceDN w:val="0"/>
        <w:rPr>
          <w:rFonts w:cs="Arial"/>
          <w:sz w:val="21"/>
          <w:szCs w:val="21"/>
        </w:rPr>
      </w:pPr>
      <w:r w:rsidRPr="004F28F9">
        <w:rPr>
          <w:rFonts w:eastAsia="Cambria" w:cs="Arial"/>
          <w:b/>
          <w:bCs/>
          <w:sz w:val="21"/>
          <w:szCs w:val="21"/>
          <w:lang w:val="nl-NL"/>
        </w:rPr>
        <w:t>Artikel 2</w:t>
      </w:r>
      <w:r w:rsidR="003C3BEE" w:rsidRPr="004F28F9">
        <w:rPr>
          <w:rFonts w:eastAsia="Cambria" w:cs="Arial"/>
          <w:b/>
          <w:bCs/>
          <w:sz w:val="21"/>
          <w:szCs w:val="21"/>
          <w:lang w:val="nl-NL"/>
        </w:rPr>
        <w:t>0</w:t>
      </w:r>
      <w:r w:rsidR="004F28F9" w:rsidRPr="00955E20">
        <w:rPr>
          <w:rFonts w:eastAsia="Cambria" w:cs="Arial"/>
          <w:b/>
          <w:bCs/>
          <w:sz w:val="21"/>
          <w:szCs w:val="21"/>
          <w:lang w:val="nl-NL"/>
        </w:rPr>
        <w:t xml:space="preserve"> – </w:t>
      </w:r>
      <w:r w:rsidRPr="004F28F9">
        <w:rPr>
          <w:rFonts w:eastAsia="Cambria" w:cs="Arial"/>
          <w:b/>
          <w:bCs/>
          <w:sz w:val="21"/>
          <w:szCs w:val="21"/>
          <w:lang w:val="nl-NL"/>
        </w:rPr>
        <w:t>Ontbinding van een adviesraad</w:t>
      </w:r>
    </w:p>
    <w:p w14:paraId="0FE7BD55" w14:textId="2714203A" w:rsidR="0053088D" w:rsidRPr="004F28F9" w:rsidRDefault="00AA2C2A" w:rsidP="004F28F9">
      <w:pPr>
        <w:pStyle w:val="Default"/>
        <w:rPr>
          <w:sz w:val="21"/>
          <w:szCs w:val="21"/>
        </w:rPr>
      </w:pPr>
      <w:r w:rsidRPr="004F28F9">
        <w:rPr>
          <w:sz w:val="21"/>
          <w:szCs w:val="21"/>
        </w:rPr>
        <w:t>Als</w:t>
      </w:r>
      <w:r w:rsidR="0053088D" w:rsidRPr="004F28F9">
        <w:rPr>
          <w:sz w:val="21"/>
          <w:szCs w:val="21"/>
        </w:rPr>
        <w:t xml:space="preserve"> een adviesraad door omstandigheden niet meer in staat is om zijn werking te organiseren </w:t>
      </w:r>
      <w:r w:rsidR="008953E2" w:rsidRPr="004F28F9">
        <w:rPr>
          <w:sz w:val="21"/>
          <w:szCs w:val="21"/>
        </w:rPr>
        <w:t xml:space="preserve">kan </w:t>
      </w:r>
      <w:r w:rsidR="00597187" w:rsidRPr="004F28F9">
        <w:rPr>
          <w:sz w:val="21"/>
          <w:szCs w:val="21"/>
        </w:rPr>
        <w:t xml:space="preserve">de </w:t>
      </w:r>
      <w:r w:rsidR="008953E2" w:rsidRPr="004F28F9">
        <w:rPr>
          <w:sz w:val="21"/>
          <w:szCs w:val="21"/>
        </w:rPr>
        <w:t>gemeenteraad bij gemotiveerd besluit beslissen om de adviesraad te ontbinden of te laten opgaan in een andere adviesraad</w:t>
      </w:r>
      <w:r w:rsidR="00DF45C4" w:rsidRPr="004F28F9">
        <w:rPr>
          <w:sz w:val="21"/>
          <w:szCs w:val="21"/>
        </w:rPr>
        <w:t xml:space="preserve"> of nieuwe structuur</w:t>
      </w:r>
      <w:r w:rsidR="008953E2" w:rsidRPr="004F28F9">
        <w:rPr>
          <w:sz w:val="21"/>
          <w:szCs w:val="21"/>
        </w:rPr>
        <w:t>.</w:t>
      </w:r>
    </w:p>
    <w:p w14:paraId="38C35EB1" w14:textId="3A1489D0" w:rsidR="001736BB" w:rsidRPr="004F28F9" w:rsidRDefault="001736BB" w:rsidP="008953E2">
      <w:pPr>
        <w:rPr>
          <w:rFonts w:cs="Arial"/>
          <w:color w:val="000000"/>
          <w:sz w:val="21"/>
          <w:szCs w:val="21"/>
        </w:rPr>
      </w:pPr>
    </w:p>
    <w:p w14:paraId="40F7BE6A" w14:textId="27FE4FB7" w:rsidR="001736BB" w:rsidRPr="004F28F9" w:rsidRDefault="001736BB"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t>Artikel 2</w:t>
      </w:r>
      <w:r w:rsidR="00AA2C2A" w:rsidRPr="004F28F9">
        <w:rPr>
          <w:rFonts w:eastAsia="Cambria" w:cs="Arial"/>
          <w:b/>
          <w:bCs/>
          <w:sz w:val="21"/>
          <w:szCs w:val="21"/>
          <w:lang w:val="nl-NL"/>
        </w:rPr>
        <w:t>1</w:t>
      </w:r>
      <w:r w:rsidR="004F28F9" w:rsidRPr="00955E20">
        <w:rPr>
          <w:rFonts w:eastAsia="Cambria" w:cs="Arial"/>
          <w:b/>
          <w:bCs/>
          <w:sz w:val="21"/>
          <w:szCs w:val="21"/>
          <w:lang w:val="nl-NL"/>
        </w:rPr>
        <w:t xml:space="preserve"> – </w:t>
      </w:r>
      <w:r w:rsidR="002D56AD" w:rsidRPr="004F28F9">
        <w:rPr>
          <w:rFonts w:eastAsia="Cambria" w:cs="Arial"/>
          <w:b/>
          <w:bCs/>
          <w:sz w:val="21"/>
          <w:szCs w:val="21"/>
          <w:lang w:val="nl-NL"/>
        </w:rPr>
        <w:t>T</w:t>
      </w:r>
      <w:r w:rsidR="00A8579E" w:rsidRPr="004F28F9">
        <w:rPr>
          <w:rFonts w:eastAsia="Cambria" w:cs="Arial"/>
          <w:b/>
          <w:bCs/>
          <w:sz w:val="21"/>
          <w:szCs w:val="21"/>
          <w:lang w:val="nl-NL"/>
        </w:rPr>
        <w:t>hema</w:t>
      </w:r>
      <w:r w:rsidRPr="004F28F9">
        <w:rPr>
          <w:rFonts w:eastAsia="Cambria" w:cs="Arial"/>
          <w:b/>
          <w:bCs/>
          <w:sz w:val="21"/>
          <w:szCs w:val="21"/>
          <w:lang w:val="nl-NL"/>
        </w:rPr>
        <w:t>groepen</w:t>
      </w:r>
    </w:p>
    <w:p w14:paraId="5E6F8131" w14:textId="04EB008C" w:rsidR="00B2595E" w:rsidRPr="004F28F9" w:rsidRDefault="00B2595E" w:rsidP="0049241E">
      <w:pPr>
        <w:autoSpaceDE w:val="0"/>
        <w:autoSpaceDN w:val="0"/>
        <w:adjustRightInd w:val="0"/>
        <w:rPr>
          <w:rFonts w:cs="Arial"/>
          <w:color w:val="000000"/>
          <w:sz w:val="21"/>
          <w:szCs w:val="21"/>
        </w:rPr>
      </w:pPr>
      <w:r w:rsidRPr="004F28F9">
        <w:rPr>
          <w:rFonts w:cs="Arial"/>
          <w:color w:val="000000"/>
          <w:sz w:val="21"/>
          <w:szCs w:val="21"/>
        </w:rPr>
        <w:t xml:space="preserve">Het lokaal </w:t>
      </w:r>
      <w:r w:rsidR="00EB3C16" w:rsidRPr="004F28F9">
        <w:rPr>
          <w:rFonts w:cs="Arial"/>
          <w:color w:val="000000"/>
          <w:sz w:val="21"/>
          <w:szCs w:val="21"/>
        </w:rPr>
        <w:t>b</w:t>
      </w:r>
      <w:r w:rsidRPr="004F28F9">
        <w:rPr>
          <w:rFonts w:cs="Arial"/>
          <w:color w:val="000000"/>
          <w:sz w:val="21"/>
          <w:szCs w:val="21"/>
        </w:rPr>
        <w:t xml:space="preserve">estuur Kontich kan </w:t>
      </w:r>
      <w:r w:rsidR="00EB3C16" w:rsidRPr="004F28F9">
        <w:rPr>
          <w:rFonts w:cs="Arial"/>
          <w:color w:val="000000"/>
          <w:sz w:val="21"/>
          <w:szCs w:val="21"/>
        </w:rPr>
        <w:t xml:space="preserve">initiatief </w:t>
      </w:r>
      <w:r w:rsidRPr="004F28F9">
        <w:rPr>
          <w:rFonts w:cs="Arial"/>
          <w:color w:val="000000"/>
          <w:sz w:val="21"/>
          <w:szCs w:val="21"/>
        </w:rPr>
        <w:t xml:space="preserve">nemen tot het opzetten van een </w:t>
      </w:r>
      <w:r w:rsidR="00A8579E" w:rsidRPr="004F28F9">
        <w:rPr>
          <w:rFonts w:cs="Arial"/>
          <w:color w:val="000000"/>
          <w:sz w:val="21"/>
          <w:szCs w:val="21"/>
        </w:rPr>
        <w:t>thema</w:t>
      </w:r>
      <w:r w:rsidRPr="004F28F9">
        <w:rPr>
          <w:rFonts w:cs="Arial"/>
          <w:color w:val="000000"/>
          <w:sz w:val="21"/>
          <w:szCs w:val="21"/>
        </w:rPr>
        <w:t xml:space="preserve">groep. </w:t>
      </w:r>
      <w:bookmarkStart w:id="0" w:name="_Hlk113460967"/>
      <w:r w:rsidRPr="004F28F9">
        <w:rPr>
          <w:rFonts w:cs="Arial"/>
          <w:color w:val="000000"/>
          <w:sz w:val="21"/>
          <w:szCs w:val="21"/>
        </w:rPr>
        <w:t xml:space="preserve">Deze </w:t>
      </w:r>
      <w:r w:rsidR="00A8579E" w:rsidRPr="004F28F9">
        <w:rPr>
          <w:rFonts w:cs="Arial"/>
          <w:color w:val="000000"/>
          <w:sz w:val="21"/>
          <w:szCs w:val="21"/>
        </w:rPr>
        <w:t>thema</w:t>
      </w:r>
      <w:r w:rsidRPr="004F28F9">
        <w:rPr>
          <w:rFonts w:cs="Arial"/>
          <w:color w:val="000000"/>
          <w:sz w:val="21"/>
          <w:szCs w:val="21"/>
        </w:rPr>
        <w:t>groepen hebben geen adviserende taak, maar willen via brainstorm, informatie</w:t>
      </w:r>
      <w:r w:rsidR="00456018" w:rsidRPr="004F28F9">
        <w:rPr>
          <w:rFonts w:cs="Arial"/>
          <w:color w:val="000000"/>
          <w:sz w:val="21"/>
          <w:szCs w:val="21"/>
        </w:rPr>
        <w:t>-</w:t>
      </w:r>
      <w:r w:rsidRPr="004F28F9">
        <w:rPr>
          <w:rFonts w:cs="Arial"/>
          <w:color w:val="000000"/>
          <w:sz w:val="21"/>
          <w:szCs w:val="21"/>
        </w:rPr>
        <w:t>uitwisseling of activiteiten een thema of maatschappelijke uitdaging</w:t>
      </w:r>
      <w:r w:rsidR="00456018" w:rsidRPr="004F28F9">
        <w:rPr>
          <w:rFonts w:cs="Arial"/>
          <w:color w:val="000000"/>
          <w:sz w:val="21"/>
          <w:szCs w:val="21"/>
        </w:rPr>
        <w:t xml:space="preserve"> in kaart brengen, zichtbaar maken of hiervoor initiatieven nemen</w:t>
      </w:r>
      <w:r w:rsidR="00203908" w:rsidRPr="004F28F9">
        <w:rPr>
          <w:rFonts w:cs="Arial"/>
          <w:color w:val="000000"/>
          <w:sz w:val="21"/>
          <w:szCs w:val="21"/>
        </w:rPr>
        <w:t xml:space="preserve"> en activiteiten opzetten</w:t>
      </w:r>
      <w:r w:rsidR="00456018" w:rsidRPr="004F28F9">
        <w:rPr>
          <w:rFonts w:cs="Arial"/>
          <w:color w:val="000000"/>
          <w:sz w:val="21"/>
          <w:szCs w:val="21"/>
        </w:rPr>
        <w:t xml:space="preserve">. </w:t>
      </w:r>
      <w:r w:rsidRPr="004F28F9">
        <w:rPr>
          <w:rFonts w:cs="Arial"/>
          <w:color w:val="000000"/>
          <w:sz w:val="21"/>
          <w:szCs w:val="21"/>
        </w:rPr>
        <w:t>Via een oproep kan iedereen die dit wenst zich melden om te participeren.</w:t>
      </w:r>
      <w:r w:rsidR="00AE000A" w:rsidRPr="004F28F9">
        <w:rPr>
          <w:rFonts w:cs="Arial"/>
          <w:color w:val="000000"/>
          <w:sz w:val="21"/>
          <w:szCs w:val="21"/>
        </w:rPr>
        <w:t xml:space="preserve"> Ze kunnen verschillende vormen aannemen, afhankelijk van hun doelstelling en aanpak. </w:t>
      </w:r>
    </w:p>
    <w:bookmarkEnd w:id="0"/>
    <w:p w14:paraId="08D41C6F" w14:textId="4C537237" w:rsidR="00456018" w:rsidRPr="004F28F9" w:rsidRDefault="00456018" w:rsidP="0049241E">
      <w:pPr>
        <w:autoSpaceDE w:val="0"/>
        <w:autoSpaceDN w:val="0"/>
        <w:adjustRightInd w:val="0"/>
        <w:rPr>
          <w:rFonts w:cs="Arial"/>
          <w:color w:val="000000"/>
          <w:sz w:val="21"/>
          <w:szCs w:val="21"/>
        </w:rPr>
      </w:pPr>
    </w:p>
    <w:p w14:paraId="174FDF0B" w14:textId="081E12FF" w:rsidR="00AA2C2A" w:rsidRPr="004F28F9" w:rsidRDefault="00A8579E" w:rsidP="0049241E">
      <w:pPr>
        <w:autoSpaceDE w:val="0"/>
        <w:autoSpaceDN w:val="0"/>
        <w:adjustRightInd w:val="0"/>
        <w:rPr>
          <w:rFonts w:cs="Arial"/>
          <w:color w:val="000000"/>
          <w:sz w:val="21"/>
          <w:szCs w:val="21"/>
        </w:rPr>
      </w:pPr>
      <w:r w:rsidRPr="004F28F9">
        <w:rPr>
          <w:rFonts w:cs="Arial"/>
          <w:color w:val="000000"/>
          <w:sz w:val="21"/>
          <w:szCs w:val="21"/>
        </w:rPr>
        <w:t>Thema</w:t>
      </w:r>
      <w:r w:rsidR="00456018" w:rsidRPr="004F28F9">
        <w:rPr>
          <w:rFonts w:cs="Arial"/>
          <w:color w:val="000000"/>
          <w:sz w:val="21"/>
          <w:szCs w:val="21"/>
        </w:rPr>
        <w:t>groepen zijn van tijdelijke</w:t>
      </w:r>
      <w:r w:rsidR="00EB3C16" w:rsidRPr="004F28F9">
        <w:rPr>
          <w:rFonts w:cs="Arial"/>
          <w:color w:val="000000"/>
          <w:sz w:val="21"/>
          <w:szCs w:val="21"/>
        </w:rPr>
        <w:t xml:space="preserve"> of projectmatige</w:t>
      </w:r>
      <w:r w:rsidR="00456018" w:rsidRPr="004F28F9">
        <w:rPr>
          <w:rFonts w:cs="Arial"/>
          <w:color w:val="000000"/>
          <w:sz w:val="21"/>
          <w:szCs w:val="21"/>
        </w:rPr>
        <w:t xml:space="preserve"> aard. Hun </w:t>
      </w:r>
      <w:r w:rsidR="00EB3C16" w:rsidRPr="004F28F9">
        <w:rPr>
          <w:rFonts w:cs="Arial"/>
          <w:color w:val="000000"/>
          <w:sz w:val="21"/>
          <w:szCs w:val="21"/>
        </w:rPr>
        <w:t>samenstelling en werking worden in onderling overleg geregeld</w:t>
      </w:r>
    </w:p>
    <w:p w14:paraId="1692909D" w14:textId="5D4E273C" w:rsidR="00203908" w:rsidRPr="004F28F9" w:rsidRDefault="00DB44E8"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br/>
      </w:r>
      <w:r w:rsidR="00203908" w:rsidRPr="004F28F9">
        <w:rPr>
          <w:rFonts w:eastAsia="Cambria" w:cs="Arial"/>
          <w:b/>
          <w:bCs/>
          <w:sz w:val="21"/>
          <w:szCs w:val="21"/>
          <w:lang w:val="nl-NL"/>
        </w:rPr>
        <w:t>Artikel 2</w:t>
      </w:r>
      <w:r w:rsidR="00AA2C2A" w:rsidRPr="004F28F9">
        <w:rPr>
          <w:rFonts w:eastAsia="Cambria" w:cs="Arial"/>
          <w:b/>
          <w:bCs/>
          <w:sz w:val="21"/>
          <w:szCs w:val="21"/>
          <w:lang w:val="nl-NL"/>
        </w:rPr>
        <w:t>2</w:t>
      </w:r>
      <w:r w:rsidR="004F28F9" w:rsidRPr="00955E20">
        <w:rPr>
          <w:rFonts w:eastAsia="Cambria" w:cs="Arial"/>
          <w:b/>
          <w:bCs/>
          <w:sz w:val="21"/>
          <w:szCs w:val="21"/>
          <w:lang w:val="nl-NL"/>
        </w:rPr>
        <w:t xml:space="preserve"> – </w:t>
      </w:r>
      <w:r w:rsidR="00A8579E" w:rsidRPr="004F28F9">
        <w:rPr>
          <w:rFonts w:eastAsia="Cambria" w:cs="Arial"/>
          <w:b/>
          <w:bCs/>
          <w:sz w:val="21"/>
          <w:szCs w:val="21"/>
          <w:lang w:val="nl-NL"/>
        </w:rPr>
        <w:t>D</w:t>
      </w:r>
      <w:r w:rsidR="00203908" w:rsidRPr="004F28F9">
        <w:rPr>
          <w:rFonts w:eastAsia="Cambria" w:cs="Arial"/>
          <w:b/>
          <w:bCs/>
          <w:sz w:val="21"/>
          <w:szCs w:val="21"/>
          <w:lang w:val="nl-NL"/>
        </w:rPr>
        <w:t>igitale participatie</w:t>
      </w:r>
      <w:r w:rsidR="00E9130C" w:rsidRPr="004F28F9">
        <w:rPr>
          <w:rFonts w:eastAsia="Cambria" w:cs="Arial"/>
          <w:b/>
          <w:bCs/>
          <w:sz w:val="21"/>
          <w:szCs w:val="21"/>
          <w:lang w:val="nl-NL"/>
        </w:rPr>
        <w:t xml:space="preserve"> en bevraging</w:t>
      </w:r>
    </w:p>
    <w:p w14:paraId="04A3FA68" w14:textId="1135B254" w:rsidR="00203908" w:rsidRPr="004F28F9" w:rsidRDefault="00203908" w:rsidP="0049241E">
      <w:pPr>
        <w:autoSpaceDE w:val="0"/>
        <w:autoSpaceDN w:val="0"/>
        <w:adjustRightInd w:val="0"/>
        <w:rPr>
          <w:rFonts w:cs="Arial"/>
          <w:color w:val="000000"/>
          <w:sz w:val="21"/>
          <w:szCs w:val="21"/>
        </w:rPr>
      </w:pPr>
      <w:r w:rsidRPr="004F28F9">
        <w:rPr>
          <w:rFonts w:cs="Arial"/>
          <w:color w:val="000000"/>
          <w:sz w:val="21"/>
          <w:szCs w:val="21"/>
        </w:rPr>
        <w:t xml:space="preserve">Het lokaal bestuur </w:t>
      </w:r>
      <w:r w:rsidR="002B352F" w:rsidRPr="004F28F9">
        <w:rPr>
          <w:rFonts w:cs="Arial"/>
          <w:color w:val="000000"/>
          <w:sz w:val="21"/>
          <w:szCs w:val="21"/>
        </w:rPr>
        <w:t xml:space="preserve">kan in het kader van een concreet project of thema een aantal initiatieven nemen zoals een enquête, een poll, een </w:t>
      </w:r>
      <w:r w:rsidR="00E9130C" w:rsidRPr="004F28F9">
        <w:rPr>
          <w:rFonts w:cs="Arial"/>
          <w:color w:val="000000"/>
          <w:sz w:val="21"/>
          <w:szCs w:val="21"/>
        </w:rPr>
        <w:t xml:space="preserve">open bevraging of andere werkvorm om inwoners te betrekken en hun mening te horen. Alle dergelijke inspraakinitiatieven worden gebundeld op de website </w:t>
      </w:r>
      <w:hyperlink r:id="rId21" w:history="1">
        <w:r w:rsidR="00E9130C" w:rsidRPr="004F28F9">
          <w:rPr>
            <w:rStyle w:val="Hyperlink"/>
            <w:rFonts w:cs="Arial"/>
            <w:sz w:val="21"/>
            <w:szCs w:val="21"/>
          </w:rPr>
          <w:t>www.kontich.be/inspraak</w:t>
        </w:r>
      </w:hyperlink>
    </w:p>
    <w:p w14:paraId="46DF0ACC" w14:textId="514FB6B6" w:rsidR="00E9130C" w:rsidRPr="004F28F9" w:rsidRDefault="00E9130C" w:rsidP="0049241E">
      <w:pPr>
        <w:autoSpaceDE w:val="0"/>
        <w:autoSpaceDN w:val="0"/>
        <w:adjustRightInd w:val="0"/>
        <w:rPr>
          <w:rFonts w:cs="Arial"/>
          <w:color w:val="000000"/>
          <w:sz w:val="21"/>
          <w:szCs w:val="21"/>
        </w:rPr>
      </w:pPr>
    </w:p>
    <w:p w14:paraId="7A214958" w14:textId="2706DC58" w:rsidR="00E9130C" w:rsidRPr="004F28F9" w:rsidRDefault="00E9130C" w:rsidP="0049241E">
      <w:pPr>
        <w:autoSpaceDE w:val="0"/>
        <w:autoSpaceDN w:val="0"/>
        <w:adjustRightInd w:val="0"/>
        <w:rPr>
          <w:rFonts w:cs="Arial"/>
          <w:color w:val="000000"/>
          <w:sz w:val="21"/>
          <w:szCs w:val="21"/>
        </w:rPr>
      </w:pPr>
      <w:r w:rsidRPr="004F28F9">
        <w:rPr>
          <w:rFonts w:cs="Arial"/>
          <w:color w:val="000000"/>
          <w:sz w:val="21"/>
          <w:szCs w:val="21"/>
        </w:rPr>
        <w:t xml:space="preserve">Daarnaast </w:t>
      </w:r>
      <w:r w:rsidR="00237680" w:rsidRPr="004F28F9">
        <w:rPr>
          <w:rFonts w:cs="Arial"/>
          <w:color w:val="000000"/>
          <w:sz w:val="21"/>
          <w:szCs w:val="21"/>
        </w:rPr>
        <w:t>kan</w:t>
      </w:r>
      <w:r w:rsidRPr="004F28F9">
        <w:rPr>
          <w:rFonts w:cs="Arial"/>
          <w:color w:val="000000"/>
          <w:sz w:val="21"/>
          <w:szCs w:val="21"/>
        </w:rPr>
        <w:t xml:space="preserve"> het lokaal bestuur ook initiatief </w:t>
      </w:r>
      <w:r w:rsidR="00237680" w:rsidRPr="004F28F9">
        <w:rPr>
          <w:rFonts w:cs="Arial"/>
          <w:color w:val="000000"/>
          <w:sz w:val="21"/>
          <w:szCs w:val="21"/>
        </w:rPr>
        <w:t xml:space="preserve">nemen </w:t>
      </w:r>
      <w:r w:rsidRPr="004F28F9">
        <w:rPr>
          <w:rFonts w:cs="Arial"/>
          <w:color w:val="000000"/>
          <w:sz w:val="21"/>
          <w:szCs w:val="21"/>
        </w:rPr>
        <w:t xml:space="preserve">voor </w:t>
      </w:r>
      <w:r w:rsidR="00237680" w:rsidRPr="004F28F9">
        <w:rPr>
          <w:rFonts w:cs="Arial"/>
          <w:color w:val="000000"/>
          <w:sz w:val="21"/>
          <w:szCs w:val="21"/>
        </w:rPr>
        <w:t>een bredere bevraging van een specifieke doelgroep, zoals bv een belevingsonderzoek voor jongeren of senioren</w:t>
      </w:r>
      <w:r w:rsidR="00844CB2" w:rsidRPr="004F28F9">
        <w:rPr>
          <w:rFonts w:cs="Arial"/>
          <w:color w:val="000000"/>
          <w:sz w:val="21"/>
          <w:szCs w:val="21"/>
        </w:rPr>
        <w:t>, rond cultuur of mobiliteit</w:t>
      </w:r>
      <w:r w:rsidR="00237680" w:rsidRPr="004F28F9">
        <w:rPr>
          <w:rFonts w:cs="Arial"/>
          <w:color w:val="000000"/>
          <w:sz w:val="21"/>
          <w:szCs w:val="21"/>
        </w:rPr>
        <w:t xml:space="preserve"> of worden kinderen specifiek bevraagd bij de aanleg een nieuw speelterrein in hun buurt.</w:t>
      </w:r>
    </w:p>
    <w:p w14:paraId="2263361D" w14:textId="77777777" w:rsidR="00203908" w:rsidRPr="004F28F9" w:rsidRDefault="00203908" w:rsidP="0049241E">
      <w:pPr>
        <w:autoSpaceDE w:val="0"/>
        <w:autoSpaceDN w:val="0"/>
        <w:adjustRightInd w:val="0"/>
        <w:rPr>
          <w:rFonts w:cs="Arial"/>
          <w:color w:val="000000"/>
          <w:sz w:val="21"/>
          <w:szCs w:val="21"/>
        </w:rPr>
      </w:pPr>
    </w:p>
    <w:p w14:paraId="517257DE" w14:textId="0E85D289" w:rsidR="00EB3C16" w:rsidRPr="004F28F9" w:rsidRDefault="00493D88"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t>Artikel 2</w:t>
      </w:r>
      <w:r w:rsidR="00AA2C2A" w:rsidRPr="004F28F9">
        <w:rPr>
          <w:rFonts w:eastAsia="Cambria" w:cs="Arial"/>
          <w:b/>
          <w:bCs/>
          <w:sz w:val="21"/>
          <w:szCs w:val="21"/>
          <w:lang w:val="nl-NL"/>
        </w:rPr>
        <w:t>3</w:t>
      </w:r>
      <w:r w:rsidR="004F28F9" w:rsidRPr="00955E20">
        <w:rPr>
          <w:rFonts w:eastAsia="Cambria" w:cs="Arial"/>
          <w:b/>
          <w:bCs/>
          <w:sz w:val="21"/>
          <w:szCs w:val="21"/>
          <w:lang w:val="nl-NL"/>
        </w:rPr>
        <w:t xml:space="preserve"> – </w:t>
      </w:r>
      <w:r w:rsidR="006C2A30" w:rsidRPr="004F28F9">
        <w:rPr>
          <w:rFonts w:eastAsia="Cambria" w:cs="Arial"/>
          <w:b/>
          <w:bCs/>
          <w:sz w:val="21"/>
          <w:szCs w:val="21"/>
          <w:lang w:val="nl-NL"/>
        </w:rPr>
        <w:t>Terugkoppeling</w:t>
      </w:r>
    </w:p>
    <w:p w14:paraId="3939EA88" w14:textId="6770A170" w:rsidR="00AE000A" w:rsidRPr="004F28F9" w:rsidRDefault="00237680" w:rsidP="0049241E">
      <w:pPr>
        <w:autoSpaceDE w:val="0"/>
        <w:autoSpaceDN w:val="0"/>
        <w:adjustRightInd w:val="0"/>
        <w:rPr>
          <w:rFonts w:cs="Arial"/>
          <w:color w:val="000000"/>
          <w:sz w:val="21"/>
          <w:szCs w:val="21"/>
        </w:rPr>
      </w:pPr>
      <w:r w:rsidRPr="004F28F9">
        <w:rPr>
          <w:rFonts w:cs="Arial"/>
          <w:color w:val="000000"/>
          <w:sz w:val="21"/>
          <w:szCs w:val="21"/>
        </w:rPr>
        <w:t xml:space="preserve">Het lokaal bestuur Kontich engageert zich om </w:t>
      </w:r>
      <w:r w:rsidR="00F32BCB" w:rsidRPr="004F28F9">
        <w:rPr>
          <w:rFonts w:cs="Arial"/>
          <w:color w:val="000000"/>
          <w:sz w:val="21"/>
          <w:szCs w:val="21"/>
        </w:rPr>
        <w:t xml:space="preserve">op een uniforme, gemotiveerde en tijdige wijze </w:t>
      </w:r>
      <w:r w:rsidRPr="004F28F9">
        <w:rPr>
          <w:rFonts w:cs="Arial"/>
          <w:color w:val="000000"/>
          <w:sz w:val="21"/>
          <w:szCs w:val="21"/>
        </w:rPr>
        <w:t xml:space="preserve">terugkoppeling te </w:t>
      </w:r>
      <w:r w:rsidR="00AE000A" w:rsidRPr="004F28F9">
        <w:rPr>
          <w:rFonts w:cs="Arial"/>
          <w:color w:val="000000"/>
          <w:sz w:val="21"/>
          <w:szCs w:val="21"/>
        </w:rPr>
        <w:t xml:space="preserve">geven </w:t>
      </w:r>
      <w:r w:rsidR="00F32BCB" w:rsidRPr="004F28F9">
        <w:rPr>
          <w:rFonts w:cs="Arial"/>
          <w:color w:val="000000"/>
          <w:sz w:val="21"/>
          <w:szCs w:val="21"/>
        </w:rPr>
        <w:t xml:space="preserve">bij elk </w:t>
      </w:r>
      <w:r w:rsidR="00AE000A" w:rsidRPr="004F28F9">
        <w:rPr>
          <w:rFonts w:cs="Arial"/>
          <w:color w:val="000000"/>
          <w:sz w:val="21"/>
          <w:szCs w:val="21"/>
        </w:rPr>
        <w:t xml:space="preserve">initiatief, </w:t>
      </w:r>
      <w:r w:rsidR="00F32BCB" w:rsidRPr="004F28F9">
        <w:rPr>
          <w:rFonts w:cs="Arial"/>
          <w:color w:val="000000"/>
          <w:sz w:val="21"/>
          <w:szCs w:val="21"/>
        </w:rPr>
        <w:t xml:space="preserve">elke </w:t>
      </w:r>
      <w:r w:rsidR="00AE000A" w:rsidRPr="004F28F9">
        <w:rPr>
          <w:rFonts w:cs="Arial"/>
          <w:color w:val="000000"/>
          <w:sz w:val="21"/>
          <w:szCs w:val="21"/>
        </w:rPr>
        <w:t xml:space="preserve">melding, klacht, </w:t>
      </w:r>
      <w:r w:rsidR="00F32BCB" w:rsidRPr="004F28F9">
        <w:rPr>
          <w:rFonts w:cs="Arial"/>
          <w:color w:val="000000"/>
          <w:sz w:val="21"/>
          <w:szCs w:val="21"/>
        </w:rPr>
        <w:t xml:space="preserve">elk </w:t>
      </w:r>
      <w:r w:rsidR="00AE000A" w:rsidRPr="004F28F9">
        <w:rPr>
          <w:rFonts w:cs="Arial"/>
          <w:color w:val="000000"/>
          <w:sz w:val="21"/>
          <w:szCs w:val="21"/>
        </w:rPr>
        <w:t xml:space="preserve">advies, </w:t>
      </w:r>
      <w:r w:rsidR="00F32BCB" w:rsidRPr="004F28F9">
        <w:rPr>
          <w:rFonts w:cs="Arial"/>
          <w:color w:val="000000"/>
          <w:sz w:val="21"/>
          <w:szCs w:val="21"/>
        </w:rPr>
        <w:t>e</w:t>
      </w:r>
      <w:r w:rsidR="00141A51" w:rsidRPr="004F28F9">
        <w:rPr>
          <w:rFonts w:cs="Arial"/>
          <w:color w:val="000000"/>
          <w:sz w:val="21"/>
          <w:szCs w:val="21"/>
        </w:rPr>
        <w:t>lk</w:t>
      </w:r>
      <w:r w:rsidR="00F32BCB" w:rsidRPr="004F28F9">
        <w:rPr>
          <w:rFonts w:cs="Arial"/>
          <w:color w:val="000000"/>
          <w:sz w:val="21"/>
          <w:szCs w:val="21"/>
        </w:rPr>
        <w:t xml:space="preserve">e </w:t>
      </w:r>
      <w:r w:rsidR="00AE000A" w:rsidRPr="004F28F9">
        <w:rPr>
          <w:rFonts w:cs="Arial"/>
          <w:color w:val="000000"/>
          <w:sz w:val="21"/>
          <w:szCs w:val="21"/>
        </w:rPr>
        <w:t xml:space="preserve">vraag of </w:t>
      </w:r>
      <w:r w:rsidR="00F32BCB" w:rsidRPr="004F28F9">
        <w:rPr>
          <w:rFonts w:cs="Arial"/>
          <w:color w:val="000000"/>
          <w:sz w:val="21"/>
          <w:szCs w:val="21"/>
        </w:rPr>
        <w:t xml:space="preserve">elk </w:t>
      </w:r>
      <w:r w:rsidR="00AE000A" w:rsidRPr="004F28F9">
        <w:rPr>
          <w:rFonts w:cs="Arial"/>
          <w:color w:val="000000"/>
          <w:sz w:val="21"/>
          <w:szCs w:val="21"/>
        </w:rPr>
        <w:t xml:space="preserve">verzoek </w:t>
      </w:r>
      <w:r w:rsidR="00F32BCB" w:rsidRPr="004F28F9">
        <w:rPr>
          <w:rFonts w:cs="Arial"/>
          <w:color w:val="000000"/>
          <w:sz w:val="21"/>
          <w:szCs w:val="21"/>
        </w:rPr>
        <w:t xml:space="preserve">dat wordt ingediend </w:t>
      </w:r>
      <w:r w:rsidR="00AE000A" w:rsidRPr="004F28F9">
        <w:rPr>
          <w:rFonts w:cs="Arial"/>
          <w:color w:val="000000"/>
          <w:sz w:val="21"/>
          <w:szCs w:val="21"/>
        </w:rPr>
        <w:t>binnen het kader van dit participatiereglement.</w:t>
      </w:r>
    </w:p>
    <w:p w14:paraId="573A804B" w14:textId="3E8835B3" w:rsidR="00237680" w:rsidRPr="004F28F9" w:rsidRDefault="00DB44E8" w:rsidP="004F28F9">
      <w:pPr>
        <w:widowControl w:val="0"/>
        <w:autoSpaceDE w:val="0"/>
        <w:autoSpaceDN w:val="0"/>
        <w:rPr>
          <w:rFonts w:eastAsia="Cambria" w:cs="Arial"/>
          <w:b/>
          <w:bCs/>
          <w:sz w:val="21"/>
          <w:szCs w:val="21"/>
          <w:lang w:val="nl-NL"/>
        </w:rPr>
      </w:pPr>
      <w:r w:rsidRPr="004F28F9">
        <w:rPr>
          <w:rFonts w:eastAsia="Cambria" w:cs="Arial"/>
          <w:b/>
          <w:bCs/>
          <w:sz w:val="21"/>
          <w:szCs w:val="21"/>
          <w:lang w:val="nl-NL"/>
        </w:rPr>
        <w:br/>
      </w:r>
      <w:r w:rsidR="00AE000A" w:rsidRPr="004F28F9">
        <w:rPr>
          <w:rFonts w:eastAsia="Cambria" w:cs="Arial"/>
          <w:b/>
          <w:bCs/>
          <w:sz w:val="21"/>
          <w:szCs w:val="21"/>
          <w:lang w:val="nl-NL"/>
        </w:rPr>
        <w:t>Artikel 2</w:t>
      </w:r>
      <w:r w:rsidR="00AA2C2A" w:rsidRPr="004F28F9">
        <w:rPr>
          <w:rFonts w:eastAsia="Cambria" w:cs="Arial"/>
          <w:b/>
          <w:bCs/>
          <w:sz w:val="21"/>
          <w:szCs w:val="21"/>
          <w:lang w:val="nl-NL"/>
        </w:rPr>
        <w:t>4</w:t>
      </w:r>
      <w:r w:rsidR="004F28F9" w:rsidRPr="00955E20">
        <w:rPr>
          <w:rFonts w:eastAsia="Cambria" w:cs="Arial"/>
          <w:b/>
          <w:bCs/>
          <w:sz w:val="21"/>
          <w:szCs w:val="21"/>
          <w:lang w:val="nl-NL"/>
        </w:rPr>
        <w:t xml:space="preserve"> – </w:t>
      </w:r>
      <w:r w:rsidR="003779DE" w:rsidRPr="004F28F9">
        <w:rPr>
          <w:rFonts w:eastAsia="Cambria" w:cs="Arial"/>
          <w:b/>
          <w:bCs/>
          <w:sz w:val="21"/>
          <w:szCs w:val="21"/>
          <w:lang w:val="nl-NL"/>
        </w:rPr>
        <w:t>Slotbepaling</w:t>
      </w:r>
    </w:p>
    <w:p w14:paraId="34E50576" w14:textId="4DA91DC3" w:rsidR="003779DE" w:rsidRPr="004F28F9" w:rsidRDefault="003779DE" w:rsidP="0049241E">
      <w:pPr>
        <w:autoSpaceDE w:val="0"/>
        <w:autoSpaceDN w:val="0"/>
        <w:adjustRightInd w:val="0"/>
        <w:rPr>
          <w:rFonts w:cs="Arial"/>
          <w:color w:val="000000"/>
          <w:sz w:val="21"/>
          <w:szCs w:val="21"/>
        </w:rPr>
      </w:pPr>
      <w:r w:rsidRPr="004F28F9">
        <w:rPr>
          <w:rFonts w:cs="Arial"/>
          <w:color w:val="000000"/>
          <w:sz w:val="21"/>
          <w:szCs w:val="21"/>
        </w:rPr>
        <w:t>Dit reglement treedt in werking na</w:t>
      </w:r>
      <w:r w:rsidR="004F70DD" w:rsidRPr="004F28F9">
        <w:rPr>
          <w:rFonts w:cs="Arial"/>
          <w:color w:val="000000"/>
          <w:sz w:val="21"/>
          <w:szCs w:val="21"/>
        </w:rPr>
        <w:t>dat</w:t>
      </w:r>
      <w:r w:rsidRPr="004F28F9">
        <w:rPr>
          <w:rFonts w:cs="Arial"/>
          <w:color w:val="000000"/>
          <w:sz w:val="21"/>
          <w:szCs w:val="21"/>
        </w:rPr>
        <w:t xml:space="preserve"> de gemeenteraad en de raad voor maatschappelijk welzijn</w:t>
      </w:r>
      <w:r w:rsidR="004F70DD" w:rsidRPr="004F28F9">
        <w:rPr>
          <w:rFonts w:cs="Arial"/>
          <w:color w:val="000000"/>
          <w:sz w:val="21"/>
          <w:szCs w:val="21"/>
        </w:rPr>
        <w:t xml:space="preserve"> het goedkeurde</w:t>
      </w:r>
      <w:r w:rsidRPr="004F28F9">
        <w:rPr>
          <w:rFonts w:cs="Arial"/>
          <w:color w:val="000000"/>
          <w:sz w:val="21"/>
          <w:szCs w:val="21"/>
        </w:rPr>
        <w:t>.</w:t>
      </w:r>
    </w:p>
    <w:p w14:paraId="7F06925E" w14:textId="77777777" w:rsidR="00E30E59" w:rsidRPr="004F28F9" w:rsidRDefault="00E30E59" w:rsidP="00665C62">
      <w:pPr>
        <w:rPr>
          <w:rFonts w:cs="Arial"/>
          <w:sz w:val="21"/>
          <w:szCs w:val="21"/>
        </w:rPr>
      </w:pPr>
    </w:p>
    <w:p w14:paraId="1AD1FA9F" w14:textId="65285ADE" w:rsidR="00B2205A" w:rsidRPr="004F28F9" w:rsidRDefault="00B2205A" w:rsidP="00AE000A">
      <w:pPr>
        <w:rPr>
          <w:rFonts w:cs="Arial"/>
          <w:i/>
          <w:iCs/>
          <w:sz w:val="21"/>
          <w:szCs w:val="21"/>
          <w:highlight w:val="yellow"/>
        </w:rPr>
      </w:pPr>
    </w:p>
    <w:p w14:paraId="5832E04C" w14:textId="32D3A1CC" w:rsidR="00582E33" w:rsidRPr="004F28F9" w:rsidRDefault="00582E33" w:rsidP="00AE000A">
      <w:pPr>
        <w:rPr>
          <w:rFonts w:cs="Arial"/>
          <w:i/>
          <w:iCs/>
          <w:sz w:val="21"/>
          <w:szCs w:val="21"/>
          <w:highlight w:val="yellow"/>
        </w:rPr>
      </w:pPr>
    </w:p>
    <w:p w14:paraId="7BF2CEF2" w14:textId="2CFA10D4" w:rsidR="00582E33" w:rsidRPr="004F28F9" w:rsidRDefault="00582E33" w:rsidP="00AE000A">
      <w:pPr>
        <w:rPr>
          <w:rFonts w:cs="Arial"/>
          <w:i/>
          <w:iCs/>
          <w:sz w:val="21"/>
          <w:szCs w:val="21"/>
          <w:highlight w:val="yellow"/>
        </w:rPr>
      </w:pPr>
    </w:p>
    <w:p w14:paraId="106452AF" w14:textId="73C4C9DB" w:rsidR="00582E33" w:rsidRPr="004F28F9" w:rsidRDefault="00582E33" w:rsidP="00AE000A">
      <w:pPr>
        <w:rPr>
          <w:rFonts w:cs="Arial"/>
          <w:i/>
          <w:iCs/>
          <w:sz w:val="21"/>
          <w:szCs w:val="21"/>
          <w:highlight w:val="yellow"/>
        </w:rPr>
      </w:pPr>
    </w:p>
    <w:p w14:paraId="5F80BEEF" w14:textId="6929B1B6" w:rsidR="00582E33" w:rsidRPr="004F28F9" w:rsidRDefault="00582E33" w:rsidP="00AE000A">
      <w:pPr>
        <w:rPr>
          <w:rFonts w:cs="Arial"/>
          <w:i/>
          <w:iCs/>
          <w:sz w:val="21"/>
          <w:szCs w:val="21"/>
          <w:highlight w:val="yellow"/>
        </w:rPr>
      </w:pPr>
    </w:p>
    <w:p w14:paraId="7F93799E" w14:textId="57AD8ED2" w:rsidR="00582E33" w:rsidRPr="004F28F9" w:rsidRDefault="00582E33" w:rsidP="00AE000A">
      <w:pPr>
        <w:rPr>
          <w:rFonts w:cs="Arial"/>
          <w:i/>
          <w:iCs/>
          <w:sz w:val="21"/>
          <w:szCs w:val="21"/>
          <w:highlight w:val="yellow"/>
        </w:rPr>
      </w:pPr>
    </w:p>
    <w:p w14:paraId="384CE1D6" w14:textId="78809685" w:rsidR="00582E33" w:rsidRPr="004F28F9" w:rsidRDefault="00582E33" w:rsidP="00AE000A">
      <w:pPr>
        <w:rPr>
          <w:rFonts w:cs="Arial"/>
          <w:i/>
          <w:iCs/>
          <w:sz w:val="21"/>
          <w:szCs w:val="21"/>
          <w:highlight w:val="yellow"/>
        </w:rPr>
      </w:pPr>
    </w:p>
    <w:p w14:paraId="04472FFF" w14:textId="1761580B" w:rsidR="00582E33" w:rsidRPr="004F28F9" w:rsidRDefault="00AB0E32" w:rsidP="00AE000A">
      <w:pPr>
        <w:rPr>
          <w:rFonts w:cs="Arial"/>
          <w:i/>
          <w:iCs/>
          <w:sz w:val="22"/>
          <w:szCs w:val="22"/>
          <w:highlight w:val="yellow"/>
        </w:rPr>
      </w:pPr>
      <w:r w:rsidRPr="004F28F9">
        <w:rPr>
          <w:rFonts w:cs="Arial"/>
          <w:i/>
          <w:iCs/>
          <w:noProof/>
          <w:sz w:val="22"/>
          <w:szCs w:val="22"/>
        </w:rPr>
        <w:lastRenderedPageBreak/>
        <w:drawing>
          <wp:inline distT="0" distB="0" distL="0" distR="0" wp14:anchorId="0C7B61F6" wp14:editId="64A57688">
            <wp:extent cx="5760720" cy="8146415"/>
            <wp:effectExtent l="0" t="0" r="0" b="698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0720" cy="8146415"/>
                    </a:xfrm>
                    <a:prstGeom prst="rect">
                      <a:avLst/>
                    </a:prstGeom>
                  </pic:spPr>
                </pic:pic>
              </a:graphicData>
            </a:graphic>
          </wp:inline>
        </w:drawing>
      </w:r>
    </w:p>
    <w:sectPr w:rsidR="00582E33" w:rsidRPr="004F28F9" w:rsidSect="000C432D">
      <w:footerReference w:type="default" r:id="rId23"/>
      <w:headerReference w:type="first" r:id="rId2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5B609" w14:textId="77777777" w:rsidR="00251022" w:rsidRDefault="00251022" w:rsidP="00DB44E8">
      <w:r>
        <w:separator/>
      </w:r>
    </w:p>
  </w:endnote>
  <w:endnote w:type="continuationSeparator" w:id="0">
    <w:p w14:paraId="6099B10B" w14:textId="77777777" w:rsidR="00251022" w:rsidRDefault="00251022" w:rsidP="00DB4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4743716"/>
      <w:docPartObj>
        <w:docPartGallery w:val="Page Numbers (Bottom of Page)"/>
        <w:docPartUnique/>
      </w:docPartObj>
    </w:sdtPr>
    <w:sdtEndPr/>
    <w:sdtContent>
      <w:p w14:paraId="21C5C5AA" w14:textId="534EA1C6" w:rsidR="00DB44E8" w:rsidRDefault="00DB44E8">
        <w:pPr>
          <w:pStyle w:val="Voettekst"/>
          <w:jc w:val="right"/>
        </w:pPr>
        <w:r>
          <w:fldChar w:fldCharType="begin"/>
        </w:r>
        <w:r>
          <w:instrText>PAGE   \* MERGEFORMAT</w:instrText>
        </w:r>
        <w:r>
          <w:fldChar w:fldCharType="separate"/>
        </w:r>
        <w:r>
          <w:rPr>
            <w:lang w:val="nl-NL"/>
          </w:rPr>
          <w:t>2</w:t>
        </w:r>
        <w:r>
          <w:fldChar w:fldCharType="end"/>
        </w:r>
      </w:p>
    </w:sdtContent>
  </w:sdt>
  <w:p w14:paraId="0473BFBE" w14:textId="77777777" w:rsidR="00DB44E8" w:rsidRDefault="00DB44E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89350" w14:textId="77777777" w:rsidR="00251022" w:rsidRDefault="00251022" w:rsidP="00DB44E8">
      <w:r>
        <w:separator/>
      </w:r>
    </w:p>
  </w:footnote>
  <w:footnote w:type="continuationSeparator" w:id="0">
    <w:p w14:paraId="728A4EF6" w14:textId="77777777" w:rsidR="00251022" w:rsidRDefault="00251022" w:rsidP="00DB44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5F227" w14:textId="4251D1EF" w:rsidR="000C432D" w:rsidRDefault="000C432D">
    <w:pPr>
      <w:pStyle w:val="Koptekst"/>
    </w:pPr>
    <w:r>
      <w:rPr>
        <w:noProof/>
      </w:rPr>
      <w:drawing>
        <wp:anchor distT="0" distB="0" distL="114300" distR="114300" simplePos="0" relativeHeight="251658240" behindDoc="1" locked="0" layoutInCell="1" allowOverlap="1" wp14:anchorId="57EF8BF9" wp14:editId="52F8D5B8">
          <wp:simplePos x="0" y="0"/>
          <wp:positionH relativeFrom="column">
            <wp:posOffset>-130175</wp:posOffset>
          </wp:positionH>
          <wp:positionV relativeFrom="paragraph">
            <wp:posOffset>0</wp:posOffset>
          </wp:positionV>
          <wp:extent cx="2368550" cy="413385"/>
          <wp:effectExtent l="0" t="0" r="0" b="0"/>
          <wp:wrapNone/>
          <wp:docPr id="1201628064" name="Afbeelding 2" descr="Afbeelding met Lettertype, Graphics, grafische vormgeving,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28064" name="Afbeelding 2" descr="Afbeelding met Lettertype, Graphics, grafische vormgeving, logo&#10;&#10;Door AI gegenereerde inhoud is mogelijk onjuist."/>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8550" cy="413385"/>
                  </a:xfrm>
                  <a:prstGeom prst="rect">
                    <a:avLst/>
                  </a:prstGeom>
                  <a:noFill/>
                  <a:ln>
                    <a:noFill/>
                  </a:ln>
                </pic:spPr>
              </pic:pic>
            </a:graphicData>
          </a:graphic>
        </wp:anchor>
      </w:drawing>
    </w:r>
  </w:p>
  <w:p w14:paraId="08ADE46E" w14:textId="4FE349DD" w:rsidR="000C432D" w:rsidRDefault="000C432D">
    <w:pPr>
      <w:pStyle w:val="Koptekst"/>
    </w:pPr>
    <w:r>
      <w:br/>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04897"/>
    <w:multiLevelType w:val="hybridMultilevel"/>
    <w:tmpl w:val="8E7E1336"/>
    <w:lvl w:ilvl="0" w:tplc="18F26470">
      <w:numFmt w:val="bullet"/>
      <w:lvlText w:val="-"/>
      <w:lvlJc w:val="left"/>
      <w:pPr>
        <w:ind w:left="420" w:hanging="360"/>
      </w:pPr>
      <w:rPr>
        <w:rFonts w:ascii="Arial" w:eastAsia="Times New Roman" w:hAnsi="Arial" w:cs="Arial" w:hint="default"/>
      </w:rPr>
    </w:lvl>
    <w:lvl w:ilvl="1" w:tplc="08130003" w:tentative="1">
      <w:start w:val="1"/>
      <w:numFmt w:val="bullet"/>
      <w:lvlText w:val="o"/>
      <w:lvlJc w:val="left"/>
      <w:pPr>
        <w:ind w:left="1140" w:hanging="360"/>
      </w:pPr>
      <w:rPr>
        <w:rFonts w:ascii="Courier New" w:hAnsi="Courier New" w:cs="Courier New" w:hint="default"/>
      </w:rPr>
    </w:lvl>
    <w:lvl w:ilvl="2" w:tplc="08130005" w:tentative="1">
      <w:start w:val="1"/>
      <w:numFmt w:val="bullet"/>
      <w:lvlText w:val=""/>
      <w:lvlJc w:val="left"/>
      <w:pPr>
        <w:ind w:left="1860" w:hanging="360"/>
      </w:pPr>
      <w:rPr>
        <w:rFonts w:ascii="Wingdings" w:hAnsi="Wingdings" w:hint="default"/>
      </w:rPr>
    </w:lvl>
    <w:lvl w:ilvl="3" w:tplc="08130001" w:tentative="1">
      <w:start w:val="1"/>
      <w:numFmt w:val="bullet"/>
      <w:lvlText w:val=""/>
      <w:lvlJc w:val="left"/>
      <w:pPr>
        <w:ind w:left="2580" w:hanging="360"/>
      </w:pPr>
      <w:rPr>
        <w:rFonts w:ascii="Symbol" w:hAnsi="Symbol" w:hint="default"/>
      </w:rPr>
    </w:lvl>
    <w:lvl w:ilvl="4" w:tplc="08130003" w:tentative="1">
      <w:start w:val="1"/>
      <w:numFmt w:val="bullet"/>
      <w:lvlText w:val="o"/>
      <w:lvlJc w:val="left"/>
      <w:pPr>
        <w:ind w:left="3300" w:hanging="360"/>
      </w:pPr>
      <w:rPr>
        <w:rFonts w:ascii="Courier New" w:hAnsi="Courier New" w:cs="Courier New" w:hint="default"/>
      </w:rPr>
    </w:lvl>
    <w:lvl w:ilvl="5" w:tplc="08130005" w:tentative="1">
      <w:start w:val="1"/>
      <w:numFmt w:val="bullet"/>
      <w:lvlText w:val=""/>
      <w:lvlJc w:val="left"/>
      <w:pPr>
        <w:ind w:left="4020" w:hanging="360"/>
      </w:pPr>
      <w:rPr>
        <w:rFonts w:ascii="Wingdings" w:hAnsi="Wingdings" w:hint="default"/>
      </w:rPr>
    </w:lvl>
    <w:lvl w:ilvl="6" w:tplc="08130001" w:tentative="1">
      <w:start w:val="1"/>
      <w:numFmt w:val="bullet"/>
      <w:lvlText w:val=""/>
      <w:lvlJc w:val="left"/>
      <w:pPr>
        <w:ind w:left="4740" w:hanging="360"/>
      </w:pPr>
      <w:rPr>
        <w:rFonts w:ascii="Symbol" w:hAnsi="Symbol" w:hint="default"/>
      </w:rPr>
    </w:lvl>
    <w:lvl w:ilvl="7" w:tplc="08130003" w:tentative="1">
      <w:start w:val="1"/>
      <w:numFmt w:val="bullet"/>
      <w:lvlText w:val="o"/>
      <w:lvlJc w:val="left"/>
      <w:pPr>
        <w:ind w:left="5460" w:hanging="360"/>
      </w:pPr>
      <w:rPr>
        <w:rFonts w:ascii="Courier New" w:hAnsi="Courier New" w:cs="Courier New" w:hint="default"/>
      </w:rPr>
    </w:lvl>
    <w:lvl w:ilvl="8" w:tplc="08130005" w:tentative="1">
      <w:start w:val="1"/>
      <w:numFmt w:val="bullet"/>
      <w:lvlText w:val=""/>
      <w:lvlJc w:val="left"/>
      <w:pPr>
        <w:ind w:left="6180" w:hanging="360"/>
      </w:pPr>
      <w:rPr>
        <w:rFonts w:ascii="Wingdings" w:hAnsi="Wingdings" w:hint="default"/>
      </w:rPr>
    </w:lvl>
  </w:abstractNum>
  <w:abstractNum w:abstractNumId="1" w15:restartNumberingAfterBreak="0">
    <w:nsid w:val="187A2305"/>
    <w:multiLevelType w:val="hybridMultilevel"/>
    <w:tmpl w:val="7E6A143E"/>
    <w:lvl w:ilvl="0" w:tplc="18F26470">
      <w:numFmt w:val="bullet"/>
      <w:lvlText w:val="-"/>
      <w:lvlJc w:val="left"/>
      <w:pPr>
        <w:ind w:left="780" w:hanging="360"/>
      </w:pPr>
      <w:rPr>
        <w:rFonts w:ascii="Arial" w:eastAsia="Times New Roman" w:hAnsi="Arial" w:cs="Arial" w:hint="default"/>
      </w:rPr>
    </w:lvl>
    <w:lvl w:ilvl="1" w:tplc="08130003">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2" w15:restartNumberingAfterBreak="0">
    <w:nsid w:val="1A5845F2"/>
    <w:multiLevelType w:val="hybridMultilevel"/>
    <w:tmpl w:val="4B72BDE8"/>
    <w:lvl w:ilvl="0" w:tplc="18F26470">
      <w:numFmt w:val="bullet"/>
      <w:lvlText w:val="-"/>
      <w:lvlJc w:val="left"/>
      <w:pPr>
        <w:ind w:left="4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0341615"/>
    <w:multiLevelType w:val="multilevel"/>
    <w:tmpl w:val="CC2C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403BE2"/>
    <w:multiLevelType w:val="multilevel"/>
    <w:tmpl w:val="90907B2E"/>
    <w:lvl w:ilvl="0">
      <w:start w:val="1"/>
      <w:numFmt w:val="upperRoman"/>
      <w:pStyle w:val="Kop1"/>
      <w:suff w:val="space"/>
      <w:lvlText w:val="%1."/>
      <w:lvlJc w:val="left"/>
      <w:pPr>
        <w:ind w:left="432" w:hanging="432"/>
      </w:pPr>
      <w:rPr>
        <w:rFonts w:ascii="Tahoma" w:hAnsi="Tahoma" w:hint="default"/>
        <w:b/>
        <w:i w:val="0"/>
        <w:color w:val="FFFFFF"/>
        <w:sz w:val="28"/>
      </w:rPr>
    </w:lvl>
    <w:lvl w:ilvl="1">
      <w:start w:val="1"/>
      <w:numFmt w:val="decimal"/>
      <w:pStyle w:val="Kop2"/>
      <w:suff w:val="space"/>
      <w:lvlText w:val="%1.%2"/>
      <w:lvlJc w:val="left"/>
      <w:pPr>
        <w:ind w:left="0" w:firstLine="0"/>
      </w:pPr>
      <w:rPr>
        <w:rFonts w:ascii="Tahoma" w:hAnsi="Tahoma" w:hint="default"/>
        <w:b/>
        <w:i w:val="0"/>
        <w:color w:val="000080"/>
        <w:sz w:val="28"/>
        <w:lang w:val="en-GB"/>
      </w:rPr>
    </w:lvl>
    <w:lvl w:ilvl="2">
      <w:start w:val="1"/>
      <w:numFmt w:val="decimal"/>
      <w:pStyle w:val="Kop3"/>
      <w:suff w:val="space"/>
      <w:lvlText w:val="%1.%2.%3"/>
      <w:lvlJc w:val="left"/>
      <w:pPr>
        <w:ind w:left="1588" w:hanging="1588"/>
      </w:pPr>
      <w:rPr>
        <w:rFonts w:ascii="Tahoma" w:hAnsi="Tahoma" w:hint="default"/>
        <w:b/>
        <w:i w:val="0"/>
        <w:color w:val="000080"/>
        <w:sz w:val="24"/>
        <w:szCs w:val="24"/>
      </w:rPr>
    </w:lvl>
    <w:lvl w:ilvl="3">
      <w:start w:val="1"/>
      <w:numFmt w:val="decimal"/>
      <w:pStyle w:val="Kop4"/>
      <w:suff w:val="space"/>
      <w:lvlText w:val="%1.%2.%3.%4"/>
      <w:lvlJc w:val="left"/>
      <w:pPr>
        <w:ind w:left="0" w:firstLine="0"/>
      </w:pPr>
      <w:rPr>
        <w:rFonts w:ascii="Tahoma" w:hAnsi="Tahoma" w:hint="default"/>
        <w:b/>
        <w:i w:val="0"/>
        <w:color w:val="000080"/>
        <w:sz w:val="22"/>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227E6BAA"/>
    <w:multiLevelType w:val="hybridMultilevel"/>
    <w:tmpl w:val="570A843C"/>
    <w:lvl w:ilvl="0" w:tplc="08130001">
      <w:start w:val="1"/>
      <w:numFmt w:val="bullet"/>
      <w:lvlText w:val=""/>
      <w:lvlJc w:val="left"/>
      <w:pPr>
        <w:ind w:left="1140" w:hanging="360"/>
      </w:pPr>
      <w:rPr>
        <w:rFonts w:ascii="Symbol" w:hAnsi="Symbol" w:hint="default"/>
      </w:rPr>
    </w:lvl>
    <w:lvl w:ilvl="1" w:tplc="08130003" w:tentative="1">
      <w:start w:val="1"/>
      <w:numFmt w:val="bullet"/>
      <w:lvlText w:val="o"/>
      <w:lvlJc w:val="left"/>
      <w:pPr>
        <w:ind w:left="1860" w:hanging="360"/>
      </w:pPr>
      <w:rPr>
        <w:rFonts w:ascii="Courier New" w:hAnsi="Courier New" w:cs="Courier New" w:hint="default"/>
      </w:rPr>
    </w:lvl>
    <w:lvl w:ilvl="2" w:tplc="08130005" w:tentative="1">
      <w:start w:val="1"/>
      <w:numFmt w:val="bullet"/>
      <w:lvlText w:val=""/>
      <w:lvlJc w:val="left"/>
      <w:pPr>
        <w:ind w:left="2580" w:hanging="360"/>
      </w:pPr>
      <w:rPr>
        <w:rFonts w:ascii="Wingdings" w:hAnsi="Wingdings" w:hint="default"/>
      </w:rPr>
    </w:lvl>
    <w:lvl w:ilvl="3" w:tplc="08130001" w:tentative="1">
      <w:start w:val="1"/>
      <w:numFmt w:val="bullet"/>
      <w:lvlText w:val=""/>
      <w:lvlJc w:val="left"/>
      <w:pPr>
        <w:ind w:left="3300" w:hanging="360"/>
      </w:pPr>
      <w:rPr>
        <w:rFonts w:ascii="Symbol" w:hAnsi="Symbol" w:hint="default"/>
      </w:rPr>
    </w:lvl>
    <w:lvl w:ilvl="4" w:tplc="08130003" w:tentative="1">
      <w:start w:val="1"/>
      <w:numFmt w:val="bullet"/>
      <w:lvlText w:val="o"/>
      <w:lvlJc w:val="left"/>
      <w:pPr>
        <w:ind w:left="4020" w:hanging="360"/>
      </w:pPr>
      <w:rPr>
        <w:rFonts w:ascii="Courier New" w:hAnsi="Courier New" w:cs="Courier New" w:hint="default"/>
      </w:rPr>
    </w:lvl>
    <w:lvl w:ilvl="5" w:tplc="08130005" w:tentative="1">
      <w:start w:val="1"/>
      <w:numFmt w:val="bullet"/>
      <w:lvlText w:val=""/>
      <w:lvlJc w:val="left"/>
      <w:pPr>
        <w:ind w:left="4740" w:hanging="360"/>
      </w:pPr>
      <w:rPr>
        <w:rFonts w:ascii="Wingdings" w:hAnsi="Wingdings" w:hint="default"/>
      </w:rPr>
    </w:lvl>
    <w:lvl w:ilvl="6" w:tplc="08130001" w:tentative="1">
      <w:start w:val="1"/>
      <w:numFmt w:val="bullet"/>
      <w:lvlText w:val=""/>
      <w:lvlJc w:val="left"/>
      <w:pPr>
        <w:ind w:left="5460" w:hanging="360"/>
      </w:pPr>
      <w:rPr>
        <w:rFonts w:ascii="Symbol" w:hAnsi="Symbol" w:hint="default"/>
      </w:rPr>
    </w:lvl>
    <w:lvl w:ilvl="7" w:tplc="08130003" w:tentative="1">
      <w:start w:val="1"/>
      <w:numFmt w:val="bullet"/>
      <w:lvlText w:val="o"/>
      <w:lvlJc w:val="left"/>
      <w:pPr>
        <w:ind w:left="6180" w:hanging="360"/>
      </w:pPr>
      <w:rPr>
        <w:rFonts w:ascii="Courier New" w:hAnsi="Courier New" w:cs="Courier New" w:hint="default"/>
      </w:rPr>
    </w:lvl>
    <w:lvl w:ilvl="8" w:tplc="08130005" w:tentative="1">
      <w:start w:val="1"/>
      <w:numFmt w:val="bullet"/>
      <w:lvlText w:val=""/>
      <w:lvlJc w:val="left"/>
      <w:pPr>
        <w:ind w:left="6900" w:hanging="360"/>
      </w:pPr>
      <w:rPr>
        <w:rFonts w:ascii="Wingdings" w:hAnsi="Wingdings" w:hint="default"/>
      </w:rPr>
    </w:lvl>
  </w:abstractNum>
  <w:abstractNum w:abstractNumId="6" w15:restartNumberingAfterBreak="0">
    <w:nsid w:val="2AA9607B"/>
    <w:multiLevelType w:val="multilevel"/>
    <w:tmpl w:val="14986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C17117"/>
    <w:multiLevelType w:val="hybridMultilevel"/>
    <w:tmpl w:val="8D86BAF2"/>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8" w15:restartNumberingAfterBreak="0">
    <w:nsid w:val="316821B4"/>
    <w:multiLevelType w:val="hybridMultilevel"/>
    <w:tmpl w:val="42BCA5C2"/>
    <w:lvl w:ilvl="0" w:tplc="18F26470">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38C6528B"/>
    <w:multiLevelType w:val="hybridMultilevel"/>
    <w:tmpl w:val="DA928D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D3436B5"/>
    <w:multiLevelType w:val="hybridMultilevel"/>
    <w:tmpl w:val="DEB2EFA8"/>
    <w:lvl w:ilvl="0" w:tplc="08130001">
      <w:start w:val="1"/>
      <w:numFmt w:val="bullet"/>
      <w:lvlText w:val=""/>
      <w:lvlJc w:val="left"/>
      <w:pPr>
        <w:ind w:left="1140" w:hanging="360"/>
      </w:pPr>
      <w:rPr>
        <w:rFonts w:ascii="Symbol" w:hAnsi="Symbol" w:hint="default"/>
      </w:rPr>
    </w:lvl>
    <w:lvl w:ilvl="1" w:tplc="08130003" w:tentative="1">
      <w:start w:val="1"/>
      <w:numFmt w:val="bullet"/>
      <w:lvlText w:val="o"/>
      <w:lvlJc w:val="left"/>
      <w:pPr>
        <w:ind w:left="1860" w:hanging="360"/>
      </w:pPr>
      <w:rPr>
        <w:rFonts w:ascii="Courier New" w:hAnsi="Courier New" w:cs="Courier New" w:hint="default"/>
      </w:rPr>
    </w:lvl>
    <w:lvl w:ilvl="2" w:tplc="08130005" w:tentative="1">
      <w:start w:val="1"/>
      <w:numFmt w:val="bullet"/>
      <w:lvlText w:val=""/>
      <w:lvlJc w:val="left"/>
      <w:pPr>
        <w:ind w:left="2580" w:hanging="360"/>
      </w:pPr>
      <w:rPr>
        <w:rFonts w:ascii="Wingdings" w:hAnsi="Wingdings" w:hint="default"/>
      </w:rPr>
    </w:lvl>
    <w:lvl w:ilvl="3" w:tplc="08130001" w:tentative="1">
      <w:start w:val="1"/>
      <w:numFmt w:val="bullet"/>
      <w:lvlText w:val=""/>
      <w:lvlJc w:val="left"/>
      <w:pPr>
        <w:ind w:left="3300" w:hanging="360"/>
      </w:pPr>
      <w:rPr>
        <w:rFonts w:ascii="Symbol" w:hAnsi="Symbol" w:hint="default"/>
      </w:rPr>
    </w:lvl>
    <w:lvl w:ilvl="4" w:tplc="08130003" w:tentative="1">
      <w:start w:val="1"/>
      <w:numFmt w:val="bullet"/>
      <w:lvlText w:val="o"/>
      <w:lvlJc w:val="left"/>
      <w:pPr>
        <w:ind w:left="4020" w:hanging="360"/>
      </w:pPr>
      <w:rPr>
        <w:rFonts w:ascii="Courier New" w:hAnsi="Courier New" w:cs="Courier New" w:hint="default"/>
      </w:rPr>
    </w:lvl>
    <w:lvl w:ilvl="5" w:tplc="08130005" w:tentative="1">
      <w:start w:val="1"/>
      <w:numFmt w:val="bullet"/>
      <w:lvlText w:val=""/>
      <w:lvlJc w:val="left"/>
      <w:pPr>
        <w:ind w:left="4740" w:hanging="360"/>
      </w:pPr>
      <w:rPr>
        <w:rFonts w:ascii="Wingdings" w:hAnsi="Wingdings" w:hint="default"/>
      </w:rPr>
    </w:lvl>
    <w:lvl w:ilvl="6" w:tplc="08130001" w:tentative="1">
      <w:start w:val="1"/>
      <w:numFmt w:val="bullet"/>
      <w:lvlText w:val=""/>
      <w:lvlJc w:val="left"/>
      <w:pPr>
        <w:ind w:left="5460" w:hanging="360"/>
      </w:pPr>
      <w:rPr>
        <w:rFonts w:ascii="Symbol" w:hAnsi="Symbol" w:hint="default"/>
      </w:rPr>
    </w:lvl>
    <w:lvl w:ilvl="7" w:tplc="08130003" w:tentative="1">
      <w:start w:val="1"/>
      <w:numFmt w:val="bullet"/>
      <w:lvlText w:val="o"/>
      <w:lvlJc w:val="left"/>
      <w:pPr>
        <w:ind w:left="6180" w:hanging="360"/>
      </w:pPr>
      <w:rPr>
        <w:rFonts w:ascii="Courier New" w:hAnsi="Courier New" w:cs="Courier New" w:hint="default"/>
      </w:rPr>
    </w:lvl>
    <w:lvl w:ilvl="8" w:tplc="08130005" w:tentative="1">
      <w:start w:val="1"/>
      <w:numFmt w:val="bullet"/>
      <w:lvlText w:val=""/>
      <w:lvlJc w:val="left"/>
      <w:pPr>
        <w:ind w:left="6900" w:hanging="360"/>
      </w:pPr>
      <w:rPr>
        <w:rFonts w:ascii="Wingdings" w:hAnsi="Wingdings" w:hint="default"/>
      </w:rPr>
    </w:lvl>
  </w:abstractNum>
  <w:abstractNum w:abstractNumId="11" w15:restartNumberingAfterBreak="0">
    <w:nsid w:val="3E5332FC"/>
    <w:multiLevelType w:val="hybridMultilevel"/>
    <w:tmpl w:val="533C7EEE"/>
    <w:lvl w:ilvl="0" w:tplc="18F26470">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41D5B76"/>
    <w:multiLevelType w:val="hybridMultilevel"/>
    <w:tmpl w:val="043A8E4E"/>
    <w:lvl w:ilvl="0" w:tplc="18F26470">
      <w:numFmt w:val="bullet"/>
      <w:lvlText w:val="-"/>
      <w:lvlJc w:val="left"/>
      <w:pPr>
        <w:ind w:left="4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4E4348B"/>
    <w:multiLevelType w:val="hybridMultilevel"/>
    <w:tmpl w:val="0D421B56"/>
    <w:lvl w:ilvl="0" w:tplc="45ECC8B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6335EA0"/>
    <w:multiLevelType w:val="hybridMultilevel"/>
    <w:tmpl w:val="B9D80C7E"/>
    <w:lvl w:ilvl="0" w:tplc="0813000F">
      <w:start w:val="1"/>
      <w:numFmt w:val="decimal"/>
      <w:lvlText w:val="%1."/>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 w15:restartNumberingAfterBreak="0">
    <w:nsid w:val="4C38376B"/>
    <w:multiLevelType w:val="hybridMultilevel"/>
    <w:tmpl w:val="7974E21E"/>
    <w:lvl w:ilvl="0" w:tplc="18F26470">
      <w:numFmt w:val="bullet"/>
      <w:lvlText w:val="-"/>
      <w:lvlJc w:val="left"/>
      <w:pPr>
        <w:ind w:left="780" w:hanging="360"/>
      </w:pPr>
      <w:rPr>
        <w:rFonts w:ascii="Arial" w:eastAsia="Times New Roman" w:hAnsi="Arial" w:cs="Aria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16" w15:restartNumberingAfterBreak="0">
    <w:nsid w:val="55001D11"/>
    <w:multiLevelType w:val="hybridMultilevel"/>
    <w:tmpl w:val="F10048EE"/>
    <w:lvl w:ilvl="0" w:tplc="45ECC8B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62C0B23"/>
    <w:multiLevelType w:val="hybridMultilevel"/>
    <w:tmpl w:val="FF284BEC"/>
    <w:lvl w:ilvl="0" w:tplc="08130001">
      <w:start w:val="1"/>
      <w:numFmt w:val="bullet"/>
      <w:lvlText w:val=""/>
      <w:lvlJc w:val="left"/>
      <w:pPr>
        <w:ind w:left="1140" w:hanging="360"/>
      </w:pPr>
      <w:rPr>
        <w:rFonts w:ascii="Symbol" w:hAnsi="Symbol" w:hint="default"/>
      </w:rPr>
    </w:lvl>
    <w:lvl w:ilvl="1" w:tplc="08130003" w:tentative="1">
      <w:start w:val="1"/>
      <w:numFmt w:val="bullet"/>
      <w:lvlText w:val="o"/>
      <w:lvlJc w:val="left"/>
      <w:pPr>
        <w:ind w:left="1860" w:hanging="360"/>
      </w:pPr>
      <w:rPr>
        <w:rFonts w:ascii="Courier New" w:hAnsi="Courier New" w:cs="Courier New" w:hint="default"/>
      </w:rPr>
    </w:lvl>
    <w:lvl w:ilvl="2" w:tplc="08130005" w:tentative="1">
      <w:start w:val="1"/>
      <w:numFmt w:val="bullet"/>
      <w:lvlText w:val=""/>
      <w:lvlJc w:val="left"/>
      <w:pPr>
        <w:ind w:left="2580" w:hanging="360"/>
      </w:pPr>
      <w:rPr>
        <w:rFonts w:ascii="Wingdings" w:hAnsi="Wingdings" w:hint="default"/>
      </w:rPr>
    </w:lvl>
    <w:lvl w:ilvl="3" w:tplc="08130001" w:tentative="1">
      <w:start w:val="1"/>
      <w:numFmt w:val="bullet"/>
      <w:lvlText w:val=""/>
      <w:lvlJc w:val="left"/>
      <w:pPr>
        <w:ind w:left="3300" w:hanging="360"/>
      </w:pPr>
      <w:rPr>
        <w:rFonts w:ascii="Symbol" w:hAnsi="Symbol" w:hint="default"/>
      </w:rPr>
    </w:lvl>
    <w:lvl w:ilvl="4" w:tplc="08130003" w:tentative="1">
      <w:start w:val="1"/>
      <w:numFmt w:val="bullet"/>
      <w:lvlText w:val="o"/>
      <w:lvlJc w:val="left"/>
      <w:pPr>
        <w:ind w:left="4020" w:hanging="360"/>
      </w:pPr>
      <w:rPr>
        <w:rFonts w:ascii="Courier New" w:hAnsi="Courier New" w:cs="Courier New" w:hint="default"/>
      </w:rPr>
    </w:lvl>
    <w:lvl w:ilvl="5" w:tplc="08130005" w:tentative="1">
      <w:start w:val="1"/>
      <w:numFmt w:val="bullet"/>
      <w:lvlText w:val=""/>
      <w:lvlJc w:val="left"/>
      <w:pPr>
        <w:ind w:left="4740" w:hanging="360"/>
      </w:pPr>
      <w:rPr>
        <w:rFonts w:ascii="Wingdings" w:hAnsi="Wingdings" w:hint="default"/>
      </w:rPr>
    </w:lvl>
    <w:lvl w:ilvl="6" w:tplc="08130001" w:tentative="1">
      <w:start w:val="1"/>
      <w:numFmt w:val="bullet"/>
      <w:lvlText w:val=""/>
      <w:lvlJc w:val="left"/>
      <w:pPr>
        <w:ind w:left="5460" w:hanging="360"/>
      </w:pPr>
      <w:rPr>
        <w:rFonts w:ascii="Symbol" w:hAnsi="Symbol" w:hint="default"/>
      </w:rPr>
    </w:lvl>
    <w:lvl w:ilvl="7" w:tplc="08130003" w:tentative="1">
      <w:start w:val="1"/>
      <w:numFmt w:val="bullet"/>
      <w:lvlText w:val="o"/>
      <w:lvlJc w:val="left"/>
      <w:pPr>
        <w:ind w:left="6180" w:hanging="360"/>
      </w:pPr>
      <w:rPr>
        <w:rFonts w:ascii="Courier New" w:hAnsi="Courier New" w:cs="Courier New" w:hint="default"/>
      </w:rPr>
    </w:lvl>
    <w:lvl w:ilvl="8" w:tplc="08130005" w:tentative="1">
      <w:start w:val="1"/>
      <w:numFmt w:val="bullet"/>
      <w:lvlText w:val=""/>
      <w:lvlJc w:val="left"/>
      <w:pPr>
        <w:ind w:left="6900" w:hanging="360"/>
      </w:pPr>
      <w:rPr>
        <w:rFonts w:ascii="Wingdings" w:hAnsi="Wingdings" w:hint="default"/>
      </w:rPr>
    </w:lvl>
  </w:abstractNum>
  <w:abstractNum w:abstractNumId="18" w15:restartNumberingAfterBreak="0">
    <w:nsid w:val="642B092F"/>
    <w:multiLevelType w:val="hybridMultilevel"/>
    <w:tmpl w:val="27AAF664"/>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19" w15:restartNumberingAfterBreak="0">
    <w:nsid w:val="67BA0B07"/>
    <w:multiLevelType w:val="hybridMultilevel"/>
    <w:tmpl w:val="6636BEF6"/>
    <w:lvl w:ilvl="0" w:tplc="08130001">
      <w:start w:val="1"/>
      <w:numFmt w:val="bullet"/>
      <w:lvlText w:val=""/>
      <w:lvlJc w:val="left"/>
      <w:pPr>
        <w:ind w:left="1140" w:hanging="360"/>
      </w:pPr>
      <w:rPr>
        <w:rFonts w:ascii="Symbol" w:hAnsi="Symbol" w:hint="default"/>
      </w:rPr>
    </w:lvl>
    <w:lvl w:ilvl="1" w:tplc="08130003" w:tentative="1">
      <w:start w:val="1"/>
      <w:numFmt w:val="bullet"/>
      <w:lvlText w:val="o"/>
      <w:lvlJc w:val="left"/>
      <w:pPr>
        <w:ind w:left="1860" w:hanging="360"/>
      </w:pPr>
      <w:rPr>
        <w:rFonts w:ascii="Courier New" w:hAnsi="Courier New" w:cs="Courier New" w:hint="default"/>
      </w:rPr>
    </w:lvl>
    <w:lvl w:ilvl="2" w:tplc="08130005" w:tentative="1">
      <w:start w:val="1"/>
      <w:numFmt w:val="bullet"/>
      <w:lvlText w:val=""/>
      <w:lvlJc w:val="left"/>
      <w:pPr>
        <w:ind w:left="2580" w:hanging="360"/>
      </w:pPr>
      <w:rPr>
        <w:rFonts w:ascii="Wingdings" w:hAnsi="Wingdings" w:hint="default"/>
      </w:rPr>
    </w:lvl>
    <w:lvl w:ilvl="3" w:tplc="08130001" w:tentative="1">
      <w:start w:val="1"/>
      <w:numFmt w:val="bullet"/>
      <w:lvlText w:val=""/>
      <w:lvlJc w:val="left"/>
      <w:pPr>
        <w:ind w:left="3300" w:hanging="360"/>
      </w:pPr>
      <w:rPr>
        <w:rFonts w:ascii="Symbol" w:hAnsi="Symbol" w:hint="default"/>
      </w:rPr>
    </w:lvl>
    <w:lvl w:ilvl="4" w:tplc="08130003" w:tentative="1">
      <w:start w:val="1"/>
      <w:numFmt w:val="bullet"/>
      <w:lvlText w:val="o"/>
      <w:lvlJc w:val="left"/>
      <w:pPr>
        <w:ind w:left="4020" w:hanging="360"/>
      </w:pPr>
      <w:rPr>
        <w:rFonts w:ascii="Courier New" w:hAnsi="Courier New" w:cs="Courier New" w:hint="default"/>
      </w:rPr>
    </w:lvl>
    <w:lvl w:ilvl="5" w:tplc="08130005" w:tentative="1">
      <w:start w:val="1"/>
      <w:numFmt w:val="bullet"/>
      <w:lvlText w:val=""/>
      <w:lvlJc w:val="left"/>
      <w:pPr>
        <w:ind w:left="4740" w:hanging="360"/>
      </w:pPr>
      <w:rPr>
        <w:rFonts w:ascii="Wingdings" w:hAnsi="Wingdings" w:hint="default"/>
      </w:rPr>
    </w:lvl>
    <w:lvl w:ilvl="6" w:tplc="08130001" w:tentative="1">
      <w:start w:val="1"/>
      <w:numFmt w:val="bullet"/>
      <w:lvlText w:val=""/>
      <w:lvlJc w:val="left"/>
      <w:pPr>
        <w:ind w:left="5460" w:hanging="360"/>
      </w:pPr>
      <w:rPr>
        <w:rFonts w:ascii="Symbol" w:hAnsi="Symbol" w:hint="default"/>
      </w:rPr>
    </w:lvl>
    <w:lvl w:ilvl="7" w:tplc="08130003" w:tentative="1">
      <w:start w:val="1"/>
      <w:numFmt w:val="bullet"/>
      <w:lvlText w:val="o"/>
      <w:lvlJc w:val="left"/>
      <w:pPr>
        <w:ind w:left="6180" w:hanging="360"/>
      </w:pPr>
      <w:rPr>
        <w:rFonts w:ascii="Courier New" w:hAnsi="Courier New" w:cs="Courier New" w:hint="default"/>
      </w:rPr>
    </w:lvl>
    <w:lvl w:ilvl="8" w:tplc="08130005" w:tentative="1">
      <w:start w:val="1"/>
      <w:numFmt w:val="bullet"/>
      <w:lvlText w:val=""/>
      <w:lvlJc w:val="left"/>
      <w:pPr>
        <w:ind w:left="6900" w:hanging="360"/>
      </w:pPr>
      <w:rPr>
        <w:rFonts w:ascii="Wingdings" w:hAnsi="Wingdings" w:hint="default"/>
      </w:rPr>
    </w:lvl>
  </w:abstractNum>
  <w:abstractNum w:abstractNumId="20" w15:restartNumberingAfterBreak="0">
    <w:nsid w:val="7B54280C"/>
    <w:multiLevelType w:val="hybridMultilevel"/>
    <w:tmpl w:val="EE8C09C0"/>
    <w:lvl w:ilvl="0" w:tplc="30940D06">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78256839">
    <w:abstractNumId w:val="4"/>
  </w:num>
  <w:num w:numId="2" w16cid:durableId="1294751016">
    <w:abstractNumId w:val="4"/>
  </w:num>
  <w:num w:numId="3" w16cid:durableId="521942860">
    <w:abstractNumId w:val="4"/>
  </w:num>
  <w:num w:numId="4" w16cid:durableId="1151362332">
    <w:abstractNumId w:val="4"/>
  </w:num>
  <w:num w:numId="5" w16cid:durableId="223609152">
    <w:abstractNumId w:val="4"/>
  </w:num>
  <w:num w:numId="6" w16cid:durableId="1180200354">
    <w:abstractNumId w:val="4"/>
  </w:num>
  <w:num w:numId="7" w16cid:durableId="1176110119">
    <w:abstractNumId w:val="4"/>
  </w:num>
  <w:num w:numId="8" w16cid:durableId="2093577656">
    <w:abstractNumId w:val="4"/>
  </w:num>
  <w:num w:numId="9" w16cid:durableId="1214584790">
    <w:abstractNumId w:val="16"/>
  </w:num>
  <w:num w:numId="10" w16cid:durableId="144978174">
    <w:abstractNumId w:val="13"/>
  </w:num>
  <w:num w:numId="11" w16cid:durableId="2000378624">
    <w:abstractNumId w:val="0"/>
  </w:num>
  <w:num w:numId="12" w16cid:durableId="1879581942">
    <w:abstractNumId w:val="2"/>
  </w:num>
  <w:num w:numId="13" w16cid:durableId="470485123">
    <w:abstractNumId w:val="3"/>
  </w:num>
  <w:num w:numId="14" w16cid:durableId="811480759">
    <w:abstractNumId w:val="1"/>
  </w:num>
  <w:num w:numId="15" w16cid:durableId="1434594747">
    <w:abstractNumId w:val="12"/>
  </w:num>
  <w:num w:numId="16" w16cid:durableId="445393930">
    <w:abstractNumId w:val="8"/>
  </w:num>
  <w:num w:numId="17" w16cid:durableId="1855075133">
    <w:abstractNumId w:val="14"/>
  </w:num>
  <w:num w:numId="18" w16cid:durableId="1019357811">
    <w:abstractNumId w:val="11"/>
  </w:num>
  <w:num w:numId="19" w16cid:durableId="1344237103">
    <w:abstractNumId w:val="15"/>
  </w:num>
  <w:num w:numId="20" w16cid:durableId="2082485423">
    <w:abstractNumId w:val="6"/>
  </w:num>
  <w:num w:numId="21" w16cid:durableId="781613133">
    <w:abstractNumId w:val="20"/>
  </w:num>
  <w:num w:numId="22" w16cid:durableId="21133487">
    <w:abstractNumId w:val="7"/>
  </w:num>
  <w:num w:numId="23" w16cid:durableId="1623532978">
    <w:abstractNumId w:val="19"/>
  </w:num>
  <w:num w:numId="24" w16cid:durableId="252056941">
    <w:abstractNumId w:val="9"/>
  </w:num>
  <w:num w:numId="25" w16cid:durableId="1993214938">
    <w:abstractNumId w:val="18"/>
  </w:num>
  <w:num w:numId="26" w16cid:durableId="612980365">
    <w:abstractNumId w:val="5"/>
  </w:num>
  <w:num w:numId="27" w16cid:durableId="476461958">
    <w:abstractNumId w:val="17"/>
  </w:num>
  <w:num w:numId="28" w16cid:durableId="20334574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EDD"/>
    <w:rsid w:val="000164D8"/>
    <w:rsid w:val="000532AB"/>
    <w:rsid w:val="00065071"/>
    <w:rsid w:val="00072F8A"/>
    <w:rsid w:val="000A2D9D"/>
    <w:rsid w:val="000A2E40"/>
    <w:rsid w:val="000C432D"/>
    <w:rsid w:val="00121A3B"/>
    <w:rsid w:val="00141A51"/>
    <w:rsid w:val="001736BB"/>
    <w:rsid w:val="001959BF"/>
    <w:rsid w:val="001A77FD"/>
    <w:rsid w:val="001C7705"/>
    <w:rsid w:val="001E0683"/>
    <w:rsid w:val="001F3D10"/>
    <w:rsid w:val="00203908"/>
    <w:rsid w:val="00237680"/>
    <w:rsid w:val="00251022"/>
    <w:rsid w:val="0026058D"/>
    <w:rsid w:val="00267E91"/>
    <w:rsid w:val="002A4998"/>
    <w:rsid w:val="002B352F"/>
    <w:rsid w:val="002D56AD"/>
    <w:rsid w:val="002D76E5"/>
    <w:rsid w:val="002E2FD4"/>
    <w:rsid w:val="00361EC3"/>
    <w:rsid w:val="003779DE"/>
    <w:rsid w:val="003C016A"/>
    <w:rsid w:val="003C3B28"/>
    <w:rsid w:val="003C3BEE"/>
    <w:rsid w:val="0040558A"/>
    <w:rsid w:val="00407056"/>
    <w:rsid w:val="004141F9"/>
    <w:rsid w:val="0044096D"/>
    <w:rsid w:val="00456018"/>
    <w:rsid w:val="0049241E"/>
    <w:rsid w:val="00493D88"/>
    <w:rsid w:val="004969EB"/>
    <w:rsid w:val="004C31C7"/>
    <w:rsid w:val="004F28F9"/>
    <w:rsid w:val="004F346C"/>
    <w:rsid w:val="004F70DD"/>
    <w:rsid w:val="004F77D2"/>
    <w:rsid w:val="0051496D"/>
    <w:rsid w:val="0053088D"/>
    <w:rsid w:val="00536F62"/>
    <w:rsid w:val="00543D57"/>
    <w:rsid w:val="00557316"/>
    <w:rsid w:val="0056372F"/>
    <w:rsid w:val="00582E33"/>
    <w:rsid w:val="00597187"/>
    <w:rsid w:val="005A25BA"/>
    <w:rsid w:val="005B2CF4"/>
    <w:rsid w:val="005E153A"/>
    <w:rsid w:val="005E4726"/>
    <w:rsid w:val="005F7116"/>
    <w:rsid w:val="00644803"/>
    <w:rsid w:val="00665C62"/>
    <w:rsid w:val="006707DA"/>
    <w:rsid w:val="006A3376"/>
    <w:rsid w:val="006B45F8"/>
    <w:rsid w:val="006C2A30"/>
    <w:rsid w:val="006E1130"/>
    <w:rsid w:val="00710EA1"/>
    <w:rsid w:val="00714A7E"/>
    <w:rsid w:val="00720C7D"/>
    <w:rsid w:val="00726261"/>
    <w:rsid w:val="00734FB4"/>
    <w:rsid w:val="007418E6"/>
    <w:rsid w:val="00742589"/>
    <w:rsid w:val="00744919"/>
    <w:rsid w:val="007658A8"/>
    <w:rsid w:val="007E757F"/>
    <w:rsid w:val="00844CB2"/>
    <w:rsid w:val="00853228"/>
    <w:rsid w:val="008826B6"/>
    <w:rsid w:val="00893828"/>
    <w:rsid w:val="008953E2"/>
    <w:rsid w:val="008A464E"/>
    <w:rsid w:val="008A7A77"/>
    <w:rsid w:val="008B69D1"/>
    <w:rsid w:val="008C185C"/>
    <w:rsid w:val="008E1078"/>
    <w:rsid w:val="008F0EC2"/>
    <w:rsid w:val="008F48A3"/>
    <w:rsid w:val="00904B18"/>
    <w:rsid w:val="009105D7"/>
    <w:rsid w:val="00914D5A"/>
    <w:rsid w:val="00944688"/>
    <w:rsid w:val="0096164A"/>
    <w:rsid w:val="00961DEA"/>
    <w:rsid w:val="00997B74"/>
    <w:rsid w:val="009E48F1"/>
    <w:rsid w:val="009E7722"/>
    <w:rsid w:val="00A20D6F"/>
    <w:rsid w:val="00A27B95"/>
    <w:rsid w:val="00A568D4"/>
    <w:rsid w:val="00A6512C"/>
    <w:rsid w:val="00A80EDD"/>
    <w:rsid w:val="00A8529E"/>
    <w:rsid w:val="00A8579E"/>
    <w:rsid w:val="00A957AE"/>
    <w:rsid w:val="00AA2C2A"/>
    <w:rsid w:val="00AA6099"/>
    <w:rsid w:val="00AB0E32"/>
    <w:rsid w:val="00AC4AF6"/>
    <w:rsid w:val="00AC5EC5"/>
    <w:rsid w:val="00AD62AB"/>
    <w:rsid w:val="00AE000A"/>
    <w:rsid w:val="00AE2695"/>
    <w:rsid w:val="00AE35FE"/>
    <w:rsid w:val="00AE59C8"/>
    <w:rsid w:val="00B01A3C"/>
    <w:rsid w:val="00B165FE"/>
    <w:rsid w:val="00B2205A"/>
    <w:rsid w:val="00B2595E"/>
    <w:rsid w:val="00B37E91"/>
    <w:rsid w:val="00B810F9"/>
    <w:rsid w:val="00B8662E"/>
    <w:rsid w:val="00B979E6"/>
    <w:rsid w:val="00BC3C78"/>
    <w:rsid w:val="00BF0BB5"/>
    <w:rsid w:val="00C2539B"/>
    <w:rsid w:val="00C32EA6"/>
    <w:rsid w:val="00C404EE"/>
    <w:rsid w:val="00C5161D"/>
    <w:rsid w:val="00C572F3"/>
    <w:rsid w:val="00C64A61"/>
    <w:rsid w:val="00C86E04"/>
    <w:rsid w:val="00CB7170"/>
    <w:rsid w:val="00CD1B8C"/>
    <w:rsid w:val="00CE6D5E"/>
    <w:rsid w:val="00D267F9"/>
    <w:rsid w:val="00D730C2"/>
    <w:rsid w:val="00D80ED8"/>
    <w:rsid w:val="00D87971"/>
    <w:rsid w:val="00DB2A82"/>
    <w:rsid w:val="00DB3BD4"/>
    <w:rsid w:val="00DB44E8"/>
    <w:rsid w:val="00DB7B3D"/>
    <w:rsid w:val="00DC09FC"/>
    <w:rsid w:val="00DF45C4"/>
    <w:rsid w:val="00DF5180"/>
    <w:rsid w:val="00E140F4"/>
    <w:rsid w:val="00E275E7"/>
    <w:rsid w:val="00E30E59"/>
    <w:rsid w:val="00E80A7F"/>
    <w:rsid w:val="00E9130C"/>
    <w:rsid w:val="00E94E41"/>
    <w:rsid w:val="00EB3C16"/>
    <w:rsid w:val="00EF43E1"/>
    <w:rsid w:val="00F01AE4"/>
    <w:rsid w:val="00F2168E"/>
    <w:rsid w:val="00F32BCB"/>
    <w:rsid w:val="00F417B4"/>
    <w:rsid w:val="00F426D1"/>
    <w:rsid w:val="00F43DBA"/>
    <w:rsid w:val="00F63EE9"/>
    <w:rsid w:val="00F974E6"/>
    <w:rsid w:val="00FA3314"/>
    <w:rsid w:val="00FB055C"/>
    <w:rsid w:val="2160F231"/>
    <w:rsid w:val="261F3F0D"/>
    <w:rsid w:val="3090F138"/>
    <w:rsid w:val="3168C62B"/>
    <w:rsid w:val="3530AC9C"/>
    <w:rsid w:val="3736E860"/>
    <w:rsid w:val="4D600F9A"/>
    <w:rsid w:val="588F4F59"/>
    <w:rsid w:val="5AD8A0C9"/>
    <w:rsid w:val="77D1C0AE"/>
    <w:rsid w:val="7B442111"/>
    <w:rsid w:val="7E684A7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95BBF"/>
  <w15:chartTrackingRefBased/>
  <w15:docId w15:val="{071B026D-BB20-4886-8296-6B9BB079C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44688"/>
    <w:rPr>
      <w:rFonts w:ascii="Arial" w:hAnsi="Arial"/>
      <w:szCs w:val="24"/>
    </w:rPr>
  </w:style>
  <w:style w:type="paragraph" w:styleId="Kop1">
    <w:name w:val="heading 1"/>
    <w:basedOn w:val="Standaard"/>
    <w:next w:val="Standaard"/>
    <w:link w:val="Kop1Char"/>
    <w:qFormat/>
    <w:rsid w:val="00944688"/>
    <w:pPr>
      <w:keepNext/>
      <w:pageBreakBefore/>
      <w:numPr>
        <w:numId w:val="8"/>
      </w:numPr>
      <w:shd w:val="clear" w:color="auto" w:fill="000080"/>
      <w:spacing w:before="240" w:after="60"/>
      <w:jc w:val="both"/>
      <w:outlineLvl w:val="0"/>
    </w:pPr>
    <w:rPr>
      <w:b/>
      <w:color w:val="FFFFFF"/>
      <w:kern w:val="28"/>
      <w:sz w:val="28"/>
      <w:szCs w:val="20"/>
    </w:rPr>
  </w:style>
  <w:style w:type="paragraph" w:styleId="Kop2">
    <w:name w:val="heading 2"/>
    <w:aliases w:val="Chapter x.x,H2,Heading 2a,h2,2,Header 2,l2,UNDERRUBRIK 1-2"/>
    <w:basedOn w:val="Standaard"/>
    <w:next w:val="Standaard"/>
    <w:link w:val="Kop2Char"/>
    <w:qFormat/>
    <w:rsid w:val="00944688"/>
    <w:pPr>
      <w:keepNext/>
      <w:numPr>
        <w:ilvl w:val="1"/>
        <w:numId w:val="8"/>
      </w:numPr>
      <w:pBdr>
        <w:top w:val="single" w:sz="24" w:space="1" w:color="000080"/>
      </w:pBdr>
      <w:spacing w:before="240" w:after="60"/>
      <w:jc w:val="both"/>
      <w:outlineLvl w:val="1"/>
    </w:pPr>
    <w:rPr>
      <w:b/>
      <w:color w:val="000080"/>
      <w:sz w:val="28"/>
      <w:szCs w:val="20"/>
    </w:rPr>
  </w:style>
  <w:style w:type="paragraph" w:styleId="Kop3">
    <w:name w:val="heading 3"/>
    <w:aliases w:val="Chapter x.x.x,Underrubrik2,heading 3,H3"/>
    <w:basedOn w:val="Standaard"/>
    <w:next w:val="Standaard"/>
    <w:link w:val="Kop3Char"/>
    <w:qFormat/>
    <w:rsid w:val="00944688"/>
    <w:pPr>
      <w:keepNext/>
      <w:numPr>
        <w:ilvl w:val="2"/>
        <w:numId w:val="8"/>
      </w:numPr>
      <w:spacing w:before="240" w:after="60"/>
      <w:outlineLvl w:val="2"/>
    </w:pPr>
    <w:rPr>
      <w:b/>
      <w:color w:val="000080"/>
      <w:sz w:val="24"/>
      <w:szCs w:val="20"/>
    </w:rPr>
  </w:style>
  <w:style w:type="paragraph" w:styleId="Kop4">
    <w:name w:val="heading 4"/>
    <w:basedOn w:val="Standaard"/>
    <w:next w:val="Standaard"/>
    <w:link w:val="Kop4Char"/>
    <w:qFormat/>
    <w:rsid w:val="00944688"/>
    <w:pPr>
      <w:keepNext/>
      <w:numPr>
        <w:ilvl w:val="3"/>
        <w:numId w:val="8"/>
      </w:numPr>
      <w:spacing w:before="240" w:after="60"/>
      <w:outlineLvl w:val="3"/>
    </w:pPr>
    <w:rPr>
      <w:b/>
      <w:color w:val="000080"/>
      <w:sz w:val="22"/>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944688"/>
    <w:rPr>
      <w:rFonts w:ascii="Arial" w:hAnsi="Arial"/>
      <w:b/>
      <w:color w:val="FFFFFF"/>
      <w:kern w:val="28"/>
      <w:sz w:val="28"/>
      <w:shd w:val="clear" w:color="auto" w:fill="000080"/>
    </w:rPr>
  </w:style>
  <w:style w:type="character" w:customStyle="1" w:styleId="Kop2Char">
    <w:name w:val="Kop 2 Char"/>
    <w:aliases w:val="Chapter x.x Char,H2 Char,Heading 2a Char,h2 Char,2 Char,Header 2 Char,l2 Char,UNDERRUBRIK 1-2 Char"/>
    <w:link w:val="Kop2"/>
    <w:rsid w:val="00944688"/>
    <w:rPr>
      <w:rFonts w:ascii="Arial" w:hAnsi="Arial"/>
      <w:b/>
      <w:color w:val="000080"/>
      <w:sz w:val="28"/>
    </w:rPr>
  </w:style>
  <w:style w:type="character" w:customStyle="1" w:styleId="Kop3Char">
    <w:name w:val="Kop 3 Char"/>
    <w:aliases w:val="Chapter x.x.x Char,Underrubrik2 Char,heading 3 Char,H3 Char"/>
    <w:basedOn w:val="Standaardalinea-lettertype"/>
    <w:link w:val="Kop3"/>
    <w:rsid w:val="00944688"/>
    <w:rPr>
      <w:rFonts w:ascii="Arial" w:hAnsi="Arial"/>
      <w:b/>
      <w:color w:val="000080"/>
      <w:sz w:val="24"/>
    </w:rPr>
  </w:style>
  <w:style w:type="character" w:customStyle="1" w:styleId="Kop4Char">
    <w:name w:val="Kop 4 Char"/>
    <w:basedOn w:val="Standaardalinea-lettertype"/>
    <w:link w:val="Kop4"/>
    <w:rsid w:val="00944688"/>
    <w:rPr>
      <w:rFonts w:ascii="Arial" w:hAnsi="Arial"/>
      <w:b/>
      <w:color w:val="000080"/>
      <w:sz w:val="22"/>
    </w:rPr>
  </w:style>
  <w:style w:type="paragraph" w:styleId="Titel">
    <w:name w:val="Title"/>
    <w:basedOn w:val="Standaard"/>
    <w:link w:val="TitelChar"/>
    <w:uiPriority w:val="10"/>
    <w:qFormat/>
    <w:rsid w:val="00944688"/>
    <w:pPr>
      <w:spacing w:before="240" w:after="60"/>
      <w:jc w:val="center"/>
      <w:outlineLvl w:val="0"/>
    </w:pPr>
    <w:rPr>
      <w:rFonts w:cs="Arial"/>
      <w:b/>
      <w:bCs/>
      <w:kern w:val="28"/>
      <w:sz w:val="32"/>
      <w:szCs w:val="32"/>
    </w:rPr>
  </w:style>
  <w:style w:type="character" w:customStyle="1" w:styleId="TitelChar">
    <w:name w:val="Titel Char"/>
    <w:basedOn w:val="Standaardalinea-lettertype"/>
    <w:link w:val="Titel"/>
    <w:uiPriority w:val="10"/>
    <w:rsid w:val="00944688"/>
    <w:rPr>
      <w:rFonts w:ascii="Arial" w:hAnsi="Arial" w:cs="Arial"/>
      <w:b/>
      <w:bCs/>
      <w:noProof/>
      <w:kern w:val="28"/>
      <w:sz w:val="32"/>
      <w:szCs w:val="32"/>
    </w:rPr>
  </w:style>
  <w:style w:type="paragraph" w:styleId="Lijstalinea">
    <w:name w:val="List Paragraph"/>
    <w:basedOn w:val="Standaard"/>
    <w:uiPriority w:val="34"/>
    <w:qFormat/>
    <w:rsid w:val="00944688"/>
    <w:pPr>
      <w:ind w:left="720"/>
      <w:contextualSpacing/>
    </w:pPr>
  </w:style>
  <w:style w:type="paragraph" w:customStyle="1" w:styleId="Default">
    <w:name w:val="Default"/>
    <w:rsid w:val="003C016A"/>
    <w:pPr>
      <w:autoSpaceDE w:val="0"/>
      <w:autoSpaceDN w:val="0"/>
      <w:adjustRightInd w:val="0"/>
    </w:pPr>
    <w:rPr>
      <w:rFonts w:ascii="Arial" w:hAnsi="Arial" w:cs="Arial"/>
      <w:color w:val="000000"/>
      <w:sz w:val="24"/>
      <w:szCs w:val="24"/>
    </w:rPr>
  </w:style>
  <w:style w:type="character" w:styleId="Hyperlink">
    <w:name w:val="Hyperlink"/>
    <w:basedOn w:val="Standaardalinea-lettertype"/>
    <w:uiPriority w:val="99"/>
    <w:unhideWhenUsed/>
    <w:rsid w:val="003C016A"/>
    <w:rPr>
      <w:color w:val="6B9F25" w:themeColor="hyperlink"/>
      <w:u w:val="single"/>
    </w:rPr>
  </w:style>
  <w:style w:type="paragraph" w:styleId="Normaalweb">
    <w:name w:val="Normal (Web)"/>
    <w:basedOn w:val="Standaard"/>
    <w:uiPriority w:val="99"/>
    <w:unhideWhenUsed/>
    <w:rsid w:val="00710EA1"/>
    <w:pPr>
      <w:spacing w:before="100" w:beforeAutospacing="1" w:after="100" w:afterAutospacing="1"/>
    </w:pPr>
    <w:rPr>
      <w:rFonts w:ascii="Times New Roman" w:hAnsi="Times New Roman"/>
      <w:sz w:val="24"/>
      <w:lang w:eastAsia="nl-BE"/>
    </w:rPr>
  </w:style>
  <w:style w:type="character" w:styleId="Zwaar">
    <w:name w:val="Strong"/>
    <w:basedOn w:val="Standaardalinea-lettertype"/>
    <w:uiPriority w:val="22"/>
    <w:qFormat/>
    <w:rsid w:val="00710EA1"/>
    <w:rPr>
      <w:b/>
      <w:bCs/>
    </w:rPr>
  </w:style>
  <w:style w:type="character" w:styleId="Verwijzingopmerking">
    <w:name w:val="annotation reference"/>
    <w:basedOn w:val="Standaardalinea-lettertype"/>
    <w:uiPriority w:val="99"/>
    <w:semiHidden/>
    <w:unhideWhenUsed/>
    <w:rsid w:val="007658A8"/>
    <w:rPr>
      <w:sz w:val="16"/>
      <w:szCs w:val="16"/>
    </w:rPr>
  </w:style>
  <w:style w:type="paragraph" w:styleId="Tekstopmerking">
    <w:name w:val="annotation text"/>
    <w:basedOn w:val="Standaard"/>
    <w:link w:val="TekstopmerkingChar"/>
    <w:uiPriority w:val="99"/>
    <w:unhideWhenUsed/>
    <w:rsid w:val="007658A8"/>
    <w:rPr>
      <w:szCs w:val="20"/>
    </w:rPr>
  </w:style>
  <w:style w:type="character" w:customStyle="1" w:styleId="TekstopmerkingChar">
    <w:name w:val="Tekst opmerking Char"/>
    <w:basedOn w:val="Standaardalinea-lettertype"/>
    <w:link w:val="Tekstopmerking"/>
    <w:uiPriority w:val="99"/>
    <w:rsid w:val="007658A8"/>
    <w:rPr>
      <w:rFonts w:ascii="Arial" w:hAnsi="Arial"/>
      <w:noProof/>
    </w:rPr>
  </w:style>
  <w:style w:type="paragraph" w:styleId="Onderwerpvanopmerking">
    <w:name w:val="annotation subject"/>
    <w:basedOn w:val="Tekstopmerking"/>
    <w:next w:val="Tekstopmerking"/>
    <w:link w:val="OnderwerpvanopmerkingChar"/>
    <w:uiPriority w:val="99"/>
    <w:semiHidden/>
    <w:unhideWhenUsed/>
    <w:rsid w:val="007658A8"/>
    <w:rPr>
      <w:b/>
      <w:bCs/>
    </w:rPr>
  </w:style>
  <w:style w:type="character" w:customStyle="1" w:styleId="OnderwerpvanopmerkingChar">
    <w:name w:val="Onderwerp van opmerking Char"/>
    <w:basedOn w:val="TekstopmerkingChar"/>
    <w:link w:val="Onderwerpvanopmerking"/>
    <w:uiPriority w:val="99"/>
    <w:semiHidden/>
    <w:rsid w:val="007658A8"/>
    <w:rPr>
      <w:rFonts w:ascii="Arial" w:hAnsi="Arial"/>
      <w:b/>
      <w:bCs/>
      <w:noProof/>
    </w:rPr>
  </w:style>
  <w:style w:type="paragraph" w:styleId="Revisie">
    <w:name w:val="Revision"/>
    <w:hidden/>
    <w:uiPriority w:val="99"/>
    <w:semiHidden/>
    <w:rsid w:val="000A2D9D"/>
    <w:rPr>
      <w:rFonts w:ascii="Arial" w:hAnsi="Arial"/>
      <w:noProof/>
      <w:szCs w:val="24"/>
    </w:rPr>
  </w:style>
  <w:style w:type="character" w:styleId="Onopgelostemelding">
    <w:name w:val="Unresolved Mention"/>
    <w:basedOn w:val="Standaardalinea-lettertype"/>
    <w:uiPriority w:val="99"/>
    <w:semiHidden/>
    <w:unhideWhenUsed/>
    <w:rsid w:val="00E9130C"/>
    <w:rPr>
      <w:color w:val="605E5C"/>
      <w:shd w:val="clear" w:color="auto" w:fill="E1DFDD"/>
    </w:rPr>
  </w:style>
  <w:style w:type="paragraph" w:styleId="Koptekst">
    <w:name w:val="header"/>
    <w:basedOn w:val="Standaard"/>
    <w:link w:val="KoptekstChar"/>
    <w:uiPriority w:val="99"/>
    <w:unhideWhenUsed/>
    <w:rsid w:val="00DB44E8"/>
    <w:pPr>
      <w:tabs>
        <w:tab w:val="center" w:pos="4536"/>
        <w:tab w:val="right" w:pos="9072"/>
      </w:tabs>
    </w:pPr>
  </w:style>
  <w:style w:type="character" w:customStyle="1" w:styleId="KoptekstChar">
    <w:name w:val="Koptekst Char"/>
    <w:basedOn w:val="Standaardalinea-lettertype"/>
    <w:link w:val="Koptekst"/>
    <w:uiPriority w:val="99"/>
    <w:rsid w:val="00DB44E8"/>
    <w:rPr>
      <w:rFonts w:ascii="Arial" w:hAnsi="Arial"/>
      <w:szCs w:val="24"/>
    </w:rPr>
  </w:style>
  <w:style w:type="paragraph" w:styleId="Voettekst">
    <w:name w:val="footer"/>
    <w:basedOn w:val="Standaard"/>
    <w:link w:val="VoettekstChar"/>
    <w:uiPriority w:val="99"/>
    <w:unhideWhenUsed/>
    <w:rsid w:val="00DB44E8"/>
    <w:pPr>
      <w:tabs>
        <w:tab w:val="center" w:pos="4536"/>
        <w:tab w:val="right" w:pos="9072"/>
      </w:tabs>
    </w:pPr>
  </w:style>
  <w:style w:type="character" w:customStyle="1" w:styleId="VoettekstChar">
    <w:name w:val="Voettekst Char"/>
    <w:basedOn w:val="Standaardalinea-lettertype"/>
    <w:link w:val="Voettekst"/>
    <w:uiPriority w:val="99"/>
    <w:rsid w:val="00DB44E8"/>
    <w:rPr>
      <w:rFonts w:ascii="Arial" w:hAnsi="Arial"/>
      <w:szCs w:val="24"/>
    </w:rPr>
  </w:style>
  <w:style w:type="character" w:styleId="GevolgdeHyperlink">
    <w:name w:val="FollowedHyperlink"/>
    <w:basedOn w:val="Standaardalinea-lettertype"/>
    <w:uiPriority w:val="99"/>
    <w:semiHidden/>
    <w:unhideWhenUsed/>
    <w:rsid w:val="00C404EE"/>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221371">
      <w:bodyDiv w:val="1"/>
      <w:marLeft w:val="0"/>
      <w:marRight w:val="0"/>
      <w:marTop w:val="0"/>
      <w:marBottom w:val="0"/>
      <w:divBdr>
        <w:top w:val="none" w:sz="0" w:space="0" w:color="auto"/>
        <w:left w:val="none" w:sz="0" w:space="0" w:color="auto"/>
        <w:bottom w:val="none" w:sz="0" w:space="0" w:color="auto"/>
        <w:right w:val="none" w:sz="0" w:space="0" w:color="auto"/>
      </w:divBdr>
    </w:div>
    <w:div w:id="794301018">
      <w:bodyDiv w:val="1"/>
      <w:marLeft w:val="0"/>
      <w:marRight w:val="0"/>
      <w:marTop w:val="0"/>
      <w:marBottom w:val="0"/>
      <w:divBdr>
        <w:top w:val="none" w:sz="0" w:space="0" w:color="auto"/>
        <w:left w:val="none" w:sz="0" w:space="0" w:color="auto"/>
        <w:bottom w:val="none" w:sz="0" w:space="0" w:color="auto"/>
        <w:right w:val="none" w:sz="0" w:space="0" w:color="auto"/>
      </w:divBdr>
    </w:div>
    <w:div w:id="830563394">
      <w:bodyDiv w:val="1"/>
      <w:marLeft w:val="0"/>
      <w:marRight w:val="0"/>
      <w:marTop w:val="0"/>
      <w:marBottom w:val="0"/>
      <w:divBdr>
        <w:top w:val="none" w:sz="0" w:space="0" w:color="auto"/>
        <w:left w:val="none" w:sz="0" w:space="0" w:color="auto"/>
        <w:bottom w:val="none" w:sz="0" w:space="0" w:color="auto"/>
        <w:right w:val="none" w:sz="0" w:space="0" w:color="auto"/>
      </w:divBdr>
      <w:divsChild>
        <w:div w:id="1241020360">
          <w:marLeft w:val="0"/>
          <w:marRight w:val="0"/>
          <w:marTop w:val="0"/>
          <w:marBottom w:val="0"/>
          <w:divBdr>
            <w:top w:val="none" w:sz="0" w:space="0" w:color="auto"/>
            <w:left w:val="none" w:sz="0" w:space="0" w:color="auto"/>
            <w:bottom w:val="none" w:sz="0" w:space="0" w:color="auto"/>
            <w:right w:val="none" w:sz="0" w:space="0" w:color="auto"/>
          </w:divBdr>
          <w:divsChild>
            <w:div w:id="1427926496">
              <w:marLeft w:val="0"/>
              <w:marRight w:val="0"/>
              <w:marTop w:val="0"/>
              <w:marBottom w:val="0"/>
              <w:divBdr>
                <w:top w:val="none" w:sz="0" w:space="0" w:color="auto"/>
                <w:left w:val="none" w:sz="0" w:space="0" w:color="auto"/>
                <w:bottom w:val="none" w:sz="0" w:space="0" w:color="auto"/>
                <w:right w:val="none" w:sz="0" w:space="0" w:color="auto"/>
              </w:divBdr>
              <w:divsChild>
                <w:div w:id="1218783751">
                  <w:marLeft w:val="0"/>
                  <w:marRight w:val="0"/>
                  <w:marTop w:val="0"/>
                  <w:marBottom w:val="0"/>
                  <w:divBdr>
                    <w:top w:val="none" w:sz="0" w:space="0" w:color="auto"/>
                    <w:left w:val="none" w:sz="0" w:space="0" w:color="auto"/>
                    <w:bottom w:val="none" w:sz="0" w:space="0" w:color="auto"/>
                    <w:right w:val="none" w:sz="0" w:space="0" w:color="auto"/>
                  </w:divBdr>
                  <w:divsChild>
                    <w:div w:id="202193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806353">
          <w:marLeft w:val="0"/>
          <w:marRight w:val="0"/>
          <w:marTop w:val="0"/>
          <w:marBottom w:val="0"/>
          <w:divBdr>
            <w:top w:val="none" w:sz="0" w:space="0" w:color="auto"/>
            <w:left w:val="none" w:sz="0" w:space="0" w:color="auto"/>
            <w:bottom w:val="none" w:sz="0" w:space="0" w:color="auto"/>
            <w:right w:val="none" w:sz="0" w:space="0" w:color="auto"/>
          </w:divBdr>
          <w:divsChild>
            <w:div w:id="1166096127">
              <w:marLeft w:val="0"/>
              <w:marRight w:val="0"/>
              <w:marTop w:val="0"/>
              <w:marBottom w:val="0"/>
              <w:divBdr>
                <w:top w:val="none" w:sz="0" w:space="0" w:color="auto"/>
                <w:left w:val="none" w:sz="0" w:space="0" w:color="auto"/>
                <w:bottom w:val="none" w:sz="0" w:space="0" w:color="auto"/>
                <w:right w:val="none" w:sz="0" w:space="0" w:color="auto"/>
              </w:divBdr>
              <w:divsChild>
                <w:div w:id="1085346852">
                  <w:marLeft w:val="0"/>
                  <w:marRight w:val="0"/>
                  <w:marTop w:val="0"/>
                  <w:marBottom w:val="0"/>
                  <w:divBdr>
                    <w:top w:val="none" w:sz="0" w:space="0" w:color="auto"/>
                    <w:left w:val="none" w:sz="0" w:space="0" w:color="auto"/>
                    <w:bottom w:val="none" w:sz="0" w:space="0" w:color="auto"/>
                    <w:right w:val="none" w:sz="0" w:space="0" w:color="auto"/>
                  </w:divBdr>
                  <w:divsChild>
                    <w:div w:id="1653413611">
                      <w:marLeft w:val="0"/>
                      <w:marRight w:val="0"/>
                      <w:marTop w:val="0"/>
                      <w:marBottom w:val="0"/>
                      <w:divBdr>
                        <w:top w:val="none" w:sz="0" w:space="0" w:color="auto"/>
                        <w:left w:val="none" w:sz="0" w:space="0" w:color="auto"/>
                        <w:bottom w:val="none" w:sz="0" w:space="0" w:color="auto"/>
                        <w:right w:val="none" w:sz="0" w:space="0" w:color="auto"/>
                      </w:divBdr>
                      <w:divsChild>
                        <w:div w:id="55209867">
                          <w:marLeft w:val="0"/>
                          <w:marRight w:val="0"/>
                          <w:marTop w:val="0"/>
                          <w:marBottom w:val="240"/>
                          <w:divBdr>
                            <w:top w:val="none" w:sz="0" w:space="0" w:color="auto"/>
                            <w:left w:val="none" w:sz="0" w:space="0" w:color="auto"/>
                            <w:bottom w:val="none" w:sz="0" w:space="0" w:color="auto"/>
                            <w:right w:val="none" w:sz="0" w:space="0" w:color="auto"/>
                          </w:divBdr>
                          <w:divsChild>
                            <w:div w:id="1737238811">
                              <w:marLeft w:val="0"/>
                              <w:marRight w:val="0"/>
                              <w:marTop w:val="0"/>
                              <w:marBottom w:val="0"/>
                              <w:divBdr>
                                <w:top w:val="none" w:sz="0" w:space="0" w:color="auto"/>
                                <w:left w:val="none" w:sz="0" w:space="0" w:color="auto"/>
                                <w:bottom w:val="none" w:sz="0" w:space="0" w:color="auto"/>
                                <w:right w:val="none" w:sz="0" w:space="0" w:color="auto"/>
                              </w:divBdr>
                              <w:divsChild>
                                <w:div w:id="1486123759">
                                  <w:marLeft w:val="0"/>
                                  <w:marRight w:val="0"/>
                                  <w:marTop w:val="0"/>
                                  <w:marBottom w:val="0"/>
                                  <w:divBdr>
                                    <w:top w:val="none" w:sz="0" w:space="0" w:color="auto"/>
                                    <w:left w:val="none" w:sz="0" w:space="0" w:color="auto"/>
                                    <w:bottom w:val="none" w:sz="0" w:space="0" w:color="auto"/>
                                    <w:right w:val="none" w:sz="0" w:space="0" w:color="auto"/>
                                  </w:divBdr>
                                  <w:divsChild>
                                    <w:div w:id="146677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2279234">
      <w:bodyDiv w:val="1"/>
      <w:marLeft w:val="0"/>
      <w:marRight w:val="0"/>
      <w:marTop w:val="0"/>
      <w:marBottom w:val="0"/>
      <w:divBdr>
        <w:top w:val="none" w:sz="0" w:space="0" w:color="auto"/>
        <w:left w:val="none" w:sz="0" w:space="0" w:color="auto"/>
        <w:bottom w:val="none" w:sz="0" w:space="0" w:color="auto"/>
        <w:right w:val="none" w:sz="0" w:space="0" w:color="auto"/>
      </w:divBdr>
    </w:div>
    <w:div w:id="1183587128">
      <w:bodyDiv w:val="1"/>
      <w:marLeft w:val="0"/>
      <w:marRight w:val="0"/>
      <w:marTop w:val="0"/>
      <w:marBottom w:val="0"/>
      <w:divBdr>
        <w:top w:val="none" w:sz="0" w:space="0" w:color="auto"/>
        <w:left w:val="none" w:sz="0" w:space="0" w:color="auto"/>
        <w:bottom w:val="none" w:sz="0" w:space="0" w:color="auto"/>
        <w:right w:val="none" w:sz="0" w:space="0" w:color="auto"/>
      </w:divBdr>
    </w:div>
    <w:div w:id="1638026510">
      <w:bodyDiv w:val="1"/>
      <w:marLeft w:val="0"/>
      <w:marRight w:val="0"/>
      <w:marTop w:val="0"/>
      <w:marBottom w:val="0"/>
      <w:divBdr>
        <w:top w:val="none" w:sz="0" w:space="0" w:color="auto"/>
        <w:left w:val="none" w:sz="0" w:space="0" w:color="auto"/>
        <w:bottom w:val="none" w:sz="0" w:space="0" w:color="auto"/>
        <w:right w:val="none" w:sz="0" w:space="0" w:color="auto"/>
      </w:divBdr>
    </w:div>
    <w:div w:id="187638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kontich.be" TargetMode="External"/><Relationship Id="rId18" Type="http://schemas.openxmlformats.org/officeDocument/2006/relationships/hyperlink" Target="https://www.kontich.be/product/3915/openbaarheid-van-bestuu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kontich.be/inspraak" TargetMode="External"/><Relationship Id="rId7" Type="http://schemas.openxmlformats.org/officeDocument/2006/relationships/settings" Target="settings.xml"/><Relationship Id="rId12" Type="http://schemas.openxmlformats.org/officeDocument/2006/relationships/hyperlink" Target="http://www.kontich.be" TargetMode="External"/><Relationship Id="rId17" Type="http://schemas.openxmlformats.org/officeDocument/2006/relationships/hyperlink" Target="http://www.kontich.b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olitiehekla.be/downloads" TargetMode="External"/><Relationship Id="rId20" Type="http://schemas.openxmlformats.org/officeDocument/2006/relationships/hyperlink" Target="https://nl.wikipedia.org/wiki/Woonwij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ontich.be/meldpunt"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brandweerzonerand.be/bestuur"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kontich.be/lopende-openbare-onderzoek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ontich.be" TargetMode="External"/><Relationship Id="rId22"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Roo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F2CBD72A3BEF46917EB99072A26038" ma:contentTypeVersion="6" ma:contentTypeDescription="Een nieuw document maken." ma:contentTypeScope="" ma:versionID="87c8099908a807bffadeeb41ce43a86c">
  <xsd:schema xmlns:xsd="http://www.w3.org/2001/XMLSchema" xmlns:xs="http://www.w3.org/2001/XMLSchema" xmlns:p="http://schemas.microsoft.com/office/2006/metadata/properties" xmlns:ns2="26955b91-7d2e-4017-98cb-17b42fa7af97" xmlns:ns3="181b651e-2730-4f91-b5da-dea4a1c1952c" targetNamespace="http://schemas.microsoft.com/office/2006/metadata/properties" ma:root="true" ma:fieldsID="9246ec8c87d1d75bce63be269de90458" ns2:_="" ns3:_="">
    <xsd:import namespace="26955b91-7d2e-4017-98cb-17b42fa7af97"/>
    <xsd:import namespace="181b651e-2730-4f91-b5da-dea4a1c1952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955b91-7d2e-4017-98cb-17b42fa7af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1b651e-2730-4f91-b5da-dea4a1c1952c"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DBFDE6-27DB-4F3A-8B48-1CDC2DF56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955b91-7d2e-4017-98cb-17b42fa7af97"/>
    <ds:schemaRef ds:uri="181b651e-2730-4f91-b5da-dea4a1c195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796613-4415-4F74-B2FD-7917DE33F70B}">
  <ds:schemaRefs>
    <ds:schemaRef ds:uri="http://schemas.openxmlformats.org/officeDocument/2006/bibliography"/>
  </ds:schemaRefs>
</ds:datastoreItem>
</file>

<file path=customXml/itemProps3.xml><?xml version="1.0" encoding="utf-8"?>
<ds:datastoreItem xmlns:ds="http://schemas.openxmlformats.org/officeDocument/2006/customXml" ds:itemID="{15C43E5B-CA59-4BB4-A00C-B3B694D0FEF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EBBD2-67F6-4BF8-A8C3-C9EE1C585F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3739</Words>
  <Characters>20569</Characters>
  <Application>Microsoft Office Word</Application>
  <DocSecurity>0</DocSecurity>
  <Lines>171</Lines>
  <Paragraphs>48</Paragraphs>
  <ScaleCrop>false</ScaleCrop>
  <HeadingPairs>
    <vt:vector size="2" baseType="variant">
      <vt:variant>
        <vt:lpstr>Titel</vt:lpstr>
      </vt:variant>
      <vt:variant>
        <vt:i4>1</vt:i4>
      </vt:variant>
    </vt:vector>
  </HeadingPairs>
  <TitlesOfParts>
    <vt:vector size="1" baseType="lpstr">
      <vt:lpstr/>
    </vt:vector>
  </TitlesOfParts>
  <Company>Gemeentebestuur Kontich</Company>
  <LinksUpToDate>false</LinksUpToDate>
  <CharactersWithSpaces>24260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Bernaerts</dc:creator>
  <cp:keywords/>
  <dc:description/>
  <cp:lastModifiedBy>Els Coppyn</cp:lastModifiedBy>
  <cp:revision>2</cp:revision>
  <cp:lastPrinted>2023-10-17T08:14:00Z</cp:lastPrinted>
  <dcterms:created xsi:type="dcterms:W3CDTF">2025-11-07T09:30:00Z</dcterms:created>
  <dcterms:modified xsi:type="dcterms:W3CDTF">2025-11-07T09:30:00Z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0x01010091F2CBD72A3BEF46917EB99072A26038</vt:lpwstr>
  </property>
  <property fmtid="{D5CDD505-2E9C-101B-9397-08002B2CF9AE}" pid="3" name="Order">
    <vt:r8>100</vt:r8>
  </property>
</Properties>
</file>