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5B610" w14:textId="50C50888" w:rsidR="008B1D38" w:rsidRDefault="00BA233C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</w:t>
      </w:r>
      <w:r w:rsidR="00F24720">
        <w:rPr>
          <w:rFonts w:ascii="Times New Roman" w:hAnsi="Times New Roman"/>
          <w:b/>
          <w:bCs/>
          <w:sz w:val="32"/>
          <w:szCs w:val="32"/>
        </w:rPr>
        <w:t>2</w:t>
      </w:r>
    </w:p>
    <w:p w14:paraId="53C65FC0" w14:textId="77777777" w:rsidR="008B1D38" w:rsidRPr="001564FD" w:rsidRDefault="008B1D3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746ACE">
        <w:rPr>
          <w:rFonts w:ascii="Times New Roman" w:hAnsi="Times New Roman"/>
          <w:b/>
          <w:bCs/>
          <w:sz w:val="32"/>
          <w:szCs w:val="32"/>
        </w:rPr>
        <w:t>Niet in balans opgenomen rechten en verplichtingen</w:t>
      </w:r>
    </w:p>
    <w:p w14:paraId="7C541DB7" w14:textId="77777777" w:rsidR="00E763B1" w:rsidRPr="00866282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04F4EF" w14:textId="77777777" w:rsidR="009942ED" w:rsidRDefault="009942E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354D9D" w14:textId="77777777" w:rsidR="009A12CD" w:rsidRDefault="009A12C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F633E" w14:textId="77777777" w:rsidR="00746ACE" w:rsidRDefault="005C1E5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Klasse</w:t>
      </w:r>
      <w:r>
        <w:rPr>
          <w:rFonts w:ascii="Times New Roman" w:hAnsi="Times New Roman"/>
          <w:sz w:val="24"/>
          <w:szCs w:val="24"/>
        </w:rPr>
        <w:tab/>
      </w:r>
      <w:r w:rsidR="009A12CD">
        <w:rPr>
          <w:rFonts w:ascii="Times New Roman" w:hAnsi="Times New Roman"/>
          <w:sz w:val="24"/>
          <w:szCs w:val="24"/>
        </w:rPr>
        <w:t>013: Borgstelling voor financiële schulden aangegaan door andere entiteiten</w:t>
      </w:r>
    </w:p>
    <w:p w14:paraId="00BF07E3" w14:textId="77777777" w:rsidR="009A12CD" w:rsidRDefault="009A12C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B9E3215" w14:textId="77777777" w:rsidR="009A12CD" w:rsidRDefault="000E0767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37.000€ </w:t>
      </w:r>
      <w:r w:rsidR="009A12CD">
        <w:rPr>
          <w:rFonts w:ascii="Times New Roman" w:hAnsi="Times New Roman"/>
          <w:sz w:val="24"/>
          <w:szCs w:val="24"/>
        </w:rPr>
        <w:t>lening Tennisclub De Meyl</w:t>
      </w:r>
    </w:p>
    <w:p w14:paraId="3EF42653" w14:textId="77777777" w:rsidR="000E0767" w:rsidRDefault="000E0767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6F032A" w14:textId="77777777" w:rsidR="000E0767" w:rsidRDefault="000E0767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D920E6" w14:textId="77777777" w:rsidR="000E0767" w:rsidRDefault="000E0767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CFEBB2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Klasse</w:t>
      </w:r>
      <w:r>
        <w:rPr>
          <w:rFonts w:ascii="Times New Roman" w:hAnsi="Times New Roman"/>
          <w:sz w:val="24"/>
          <w:szCs w:val="24"/>
        </w:rPr>
        <w:tab/>
        <w:t>033: Zekerheidstellers wettelijke hypotheken</w:t>
      </w:r>
    </w:p>
    <w:p w14:paraId="4F920B31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0C436A3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180.000€ – 2 ingeschreven hypotheken ten  gunste van OCMW</w:t>
      </w:r>
    </w:p>
    <w:p w14:paraId="7270CAE7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24E8E4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075F19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D82E0E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Klasse</w:t>
      </w:r>
      <w:r>
        <w:rPr>
          <w:rFonts w:ascii="Times New Roman" w:hAnsi="Times New Roman"/>
          <w:sz w:val="24"/>
          <w:szCs w:val="24"/>
        </w:rPr>
        <w:tab/>
        <w:t>051: Verplichting tot aankoop</w:t>
      </w:r>
    </w:p>
    <w:p w14:paraId="586B9F1C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3C3CEB6" w14:textId="218BA1E8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2.106.460€  – contract Serviceflats Invest / Care Property Management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afkoopsom serviceflats</w:t>
      </w:r>
      <w:r w:rsidR="00F24720">
        <w:rPr>
          <w:rFonts w:ascii="Times New Roman" w:hAnsi="Times New Roman"/>
          <w:sz w:val="24"/>
          <w:szCs w:val="24"/>
        </w:rPr>
        <w:t xml:space="preserve">, </w:t>
      </w:r>
      <w:r w:rsidR="00F24720" w:rsidRPr="00F24720">
        <w:rPr>
          <w:rFonts w:ascii="Times New Roman" w:hAnsi="Times New Roman"/>
          <w:sz w:val="24"/>
          <w:szCs w:val="24"/>
          <w:u w:val="single"/>
        </w:rPr>
        <w:t>te betalen op 22/03/2032</w:t>
      </w:r>
      <w:r w:rsidR="00F24720">
        <w:rPr>
          <w:rFonts w:ascii="Times New Roman" w:hAnsi="Times New Roman"/>
          <w:sz w:val="24"/>
          <w:szCs w:val="24"/>
        </w:rPr>
        <w:t>.</w:t>
      </w:r>
    </w:p>
    <w:p w14:paraId="79DDF847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8AA5AA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025DED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Klasse</w:t>
      </w:r>
      <w:r>
        <w:rPr>
          <w:rFonts w:ascii="Times New Roman" w:hAnsi="Times New Roman"/>
          <w:sz w:val="24"/>
          <w:szCs w:val="24"/>
        </w:rPr>
        <w:tab/>
        <w:t xml:space="preserve">090: </w:t>
      </w:r>
      <w:proofErr w:type="spellStart"/>
      <w:r>
        <w:rPr>
          <w:rFonts w:ascii="Times New Roman" w:hAnsi="Times New Roman"/>
          <w:sz w:val="24"/>
          <w:szCs w:val="24"/>
        </w:rPr>
        <w:t>Onbeschikbare</w:t>
      </w:r>
      <w:proofErr w:type="spellEnd"/>
      <w:r>
        <w:rPr>
          <w:rFonts w:ascii="Times New Roman" w:hAnsi="Times New Roman"/>
          <w:sz w:val="24"/>
          <w:szCs w:val="24"/>
        </w:rPr>
        <w:t xml:space="preserve"> gelden</w:t>
      </w:r>
    </w:p>
    <w:p w14:paraId="3ADA078B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602D0C" w14:textId="0CE03BB6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F24720">
        <w:rPr>
          <w:rFonts w:ascii="Times New Roman" w:hAnsi="Times New Roman"/>
          <w:sz w:val="24"/>
          <w:szCs w:val="24"/>
        </w:rPr>
        <w:t>230.858</w:t>
      </w:r>
      <w:r>
        <w:rPr>
          <w:rFonts w:ascii="Times New Roman" w:hAnsi="Times New Roman"/>
          <w:sz w:val="24"/>
          <w:szCs w:val="24"/>
        </w:rPr>
        <w:t>€ – beleggingsfonds</w:t>
      </w:r>
      <w:r w:rsidR="00F24720">
        <w:rPr>
          <w:rFonts w:ascii="Times New Roman" w:hAnsi="Times New Roman"/>
          <w:sz w:val="24"/>
          <w:szCs w:val="24"/>
        </w:rPr>
        <w:t>, aangelegd</w:t>
      </w:r>
      <w:r>
        <w:rPr>
          <w:rFonts w:ascii="Times New Roman" w:hAnsi="Times New Roman"/>
          <w:sz w:val="24"/>
          <w:szCs w:val="24"/>
        </w:rPr>
        <w:t xml:space="preserve"> </w:t>
      </w:r>
      <w:r w:rsidR="00F24720">
        <w:rPr>
          <w:rFonts w:ascii="Times New Roman" w:hAnsi="Times New Roman"/>
          <w:sz w:val="24"/>
          <w:szCs w:val="24"/>
        </w:rPr>
        <w:t>om de</w:t>
      </w:r>
      <w:r>
        <w:rPr>
          <w:rFonts w:ascii="Times New Roman" w:hAnsi="Times New Roman"/>
          <w:sz w:val="24"/>
          <w:szCs w:val="24"/>
        </w:rPr>
        <w:t xml:space="preserve"> afkoopsom serviceflats</w:t>
      </w:r>
      <w:r w:rsidR="00F24720">
        <w:rPr>
          <w:rFonts w:ascii="Times New Roman" w:hAnsi="Times New Roman"/>
          <w:sz w:val="24"/>
          <w:szCs w:val="24"/>
        </w:rPr>
        <w:t xml:space="preserve"> te betalen.</w:t>
      </w:r>
    </w:p>
    <w:p w14:paraId="59ACFF1F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C43954" w14:textId="77777777" w:rsidR="000E0767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D82906" w14:textId="77777777" w:rsidR="000E0767" w:rsidRPr="00866282" w:rsidRDefault="000E0767" w:rsidP="000E076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AABF64" w14:textId="77777777" w:rsidR="000E0767" w:rsidRPr="00866282" w:rsidRDefault="000E0767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E0767" w:rsidRPr="00866282" w:rsidSect="00A627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58D46" w14:textId="77777777"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14:paraId="726520CF" w14:textId="77777777"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B59F5" w14:textId="77777777" w:rsidR="001B1965" w:rsidRDefault="001B196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9969D" w14:textId="77777777" w:rsidR="00C07594" w:rsidRPr="00BA233C" w:rsidRDefault="00C07594">
    <w:pPr>
      <w:pStyle w:val="Voettekst"/>
      <w:rPr>
        <w:sz w:val="16"/>
        <w:szCs w:val="16"/>
      </w:rPr>
    </w:pPr>
    <w:r>
      <w:t>Gemeentebestuur Kontich</w:t>
    </w:r>
    <w:r>
      <w:br/>
      <w:t>Gemeenteplein 1</w:t>
    </w:r>
    <w:r w:rsidR="00BA233C">
      <w:tab/>
    </w:r>
    <w:r w:rsidR="00BA233C">
      <w:tab/>
    </w:r>
    <w:r w:rsidR="00BA233C">
      <w:rPr>
        <w:sz w:val="16"/>
        <w:szCs w:val="16"/>
      </w:rPr>
      <w:t>burgemeester: Bart Seldeslachts</w:t>
    </w:r>
  </w:p>
  <w:p w14:paraId="3F93FB92" w14:textId="1D473459" w:rsidR="00C07594" w:rsidRPr="005C1E51" w:rsidRDefault="00C07594">
    <w:pPr>
      <w:pStyle w:val="Voettekst"/>
      <w:rPr>
        <w:sz w:val="16"/>
        <w:szCs w:val="16"/>
      </w:rPr>
    </w:pPr>
    <w:r>
      <w:t>2550 Kontich</w:t>
    </w:r>
    <w:r>
      <w:tab/>
    </w:r>
    <w:r>
      <w:tab/>
    </w:r>
    <w:proofErr w:type="spellStart"/>
    <w:r w:rsidR="001B1965">
      <w:rPr>
        <w:sz w:val="16"/>
        <w:szCs w:val="16"/>
      </w:rPr>
      <w:t>wn.a</w:t>
    </w:r>
    <w:r w:rsidR="005C1E51" w:rsidRPr="005C1E51">
      <w:rPr>
        <w:sz w:val="16"/>
        <w:szCs w:val="16"/>
      </w:rPr>
      <w:t>lgemeen</w:t>
    </w:r>
    <w:proofErr w:type="spellEnd"/>
    <w:r w:rsidR="005C1E51" w:rsidRPr="005C1E51">
      <w:rPr>
        <w:sz w:val="16"/>
        <w:szCs w:val="16"/>
      </w:rPr>
      <w:t xml:space="preserve"> directeur</w:t>
    </w:r>
    <w:r w:rsidRPr="005C1E51">
      <w:rPr>
        <w:sz w:val="16"/>
        <w:szCs w:val="16"/>
      </w:rPr>
      <w:t xml:space="preserve">: </w:t>
    </w:r>
    <w:r w:rsidR="001B1965">
      <w:rPr>
        <w:sz w:val="16"/>
        <w:szCs w:val="16"/>
      </w:rPr>
      <w:t>Kizzy Rombaut</w:t>
    </w:r>
  </w:p>
  <w:p w14:paraId="2B26F784" w14:textId="4FCDF0D0" w:rsidR="00C07594" w:rsidRDefault="00C07594">
    <w:pPr>
      <w:pStyle w:val="Voettekst"/>
    </w:pPr>
    <w:r>
      <w:t>NIS-code 11024</w:t>
    </w:r>
    <w:r>
      <w:ptab w:relativeTo="margin" w:alignment="center" w:leader="none"/>
    </w:r>
    <w:r w:rsidR="001B1965">
      <w:t xml:space="preserve">                             </w:t>
    </w:r>
    <w:r w:rsidR="00BA233C">
      <w:t>Rekening 202</w:t>
    </w:r>
    <w:r w:rsidR="001B1965">
      <w:t xml:space="preserve">2               </w:t>
    </w:r>
    <w:r w:rsidR="005C1E51" w:rsidRPr="005C1E51">
      <w:rPr>
        <w:sz w:val="16"/>
        <w:szCs w:val="16"/>
      </w:rPr>
      <w:t>financieel directeur</w:t>
    </w:r>
    <w:r w:rsidRPr="005C1E51">
      <w:rPr>
        <w:sz w:val="16"/>
        <w:szCs w:val="16"/>
      </w:rPr>
      <w:t>: Kris Versteven</w:t>
    </w:r>
    <w:r w:rsidRPr="005C1E51">
      <w:rPr>
        <w:sz w:val="16"/>
        <w:szCs w:val="16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05895" w14:textId="77777777" w:rsidR="001B1965" w:rsidRDefault="001B196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D550B" w14:textId="77777777"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14:paraId="29C4EDD6" w14:textId="77777777"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9C17F" w14:textId="77777777" w:rsidR="001B1965" w:rsidRDefault="001B196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85290" w14:textId="77777777" w:rsidR="001B1965" w:rsidRDefault="001B196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63497" w14:textId="77777777" w:rsidR="001B1965" w:rsidRDefault="001B1965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4251725">
    <w:abstractNumId w:val="1"/>
  </w:num>
  <w:num w:numId="2" w16cid:durableId="34532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E6"/>
    <w:rsid w:val="000336A4"/>
    <w:rsid w:val="00050A8F"/>
    <w:rsid w:val="000962AA"/>
    <w:rsid w:val="000E0767"/>
    <w:rsid w:val="000F15B1"/>
    <w:rsid w:val="001458E6"/>
    <w:rsid w:val="001564FD"/>
    <w:rsid w:val="001B1965"/>
    <w:rsid w:val="00207E43"/>
    <w:rsid w:val="0025451F"/>
    <w:rsid w:val="0028543B"/>
    <w:rsid w:val="00285648"/>
    <w:rsid w:val="002D222B"/>
    <w:rsid w:val="003572E5"/>
    <w:rsid w:val="003943BC"/>
    <w:rsid w:val="003A012B"/>
    <w:rsid w:val="003A3768"/>
    <w:rsid w:val="003A47BD"/>
    <w:rsid w:val="003D51EE"/>
    <w:rsid w:val="004777C1"/>
    <w:rsid w:val="005229CB"/>
    <w:rsid w:val="005C1E51"/>
    <w:rsid w:val="005E390F"/>
    <w:rsid w:val="005F7B2D"/>
    <w:rsid w:val="0066336A"/>
    <w:rsid w:val="00703945"/>
    <w:rsid w:val="00746ACE"/>
    <w:rsid w:val="0076003F"/>
    <w:rsid w:val="00825FAB"/>
    <w:rsid w:val="00834980"/>
    <w:rsid w:val="00850752"/>
    <w:rsid w:val="00866282"/>
    <w:rsid w:val="008B076D"/>
    <w:rsid w:val="008B1D38"/>
    <w:rsid w:val="0090355D"/>
    <w:rsid w:val="0093719F"/>
    <w:rsid w:val="00940CA7"/>
    <w:rsid w:val="009942ED"/>
    <w:rsid w:val="009A12CD"/>
    <w:rsid w:val="009B026F"/>
    <w:rsid w:val="009D2D0D"/>
    <w:rsid w:val="009F4D28"/>
    <w:rsid w:val="00A62787"/>
    <w:rsid w:val="00AC325F"/>
    <w:rsid w:val="00B94376"/>
    <w:rsid w:val="00B94A5B"/>
    <w:rsid w:val="00BA233C"/>
    <w:rsid w:val="00C07594"/>
    <w:rsid w:val="00C47302"/>
    <w:rsid w:val="00C47E25"/>
    <w:rsid w:val="00C7751B"/>
    <w:rsid w:val="00CD2089"/>
    <w:rsid w:val="00CF1DEC"/>
    <w:rsid w:val="00D04C9E"/>
    <w:rsid w:val="00E53650"/>
    <w:rsid w:val="00E763B1"/>
    <w:rsid w:val="00E92C22"/>
    <w:rsid w:val="00ED7AEE"/>
    <w:rsid w:val="00F2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2BE38B"/>
  <w15:docId w15:val="{55D36818-A41D-4AB9-B483-7F913723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4</cp:revision>
  <cp:lastPrinted>2016-04-12T10:43:00Z</cp:lastPrinted>
  <dcterms:created xsi:type="dcterms:W3CDTF">2023-05-30T08:28:00Z</dcterms:created>
  <dcterms:modified xsi:type="dcterms:W3CDTF">2023-05-30T08:32:00Z</dcterms:modified>
</cp:coreProperties>
</file>