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5577" w14:textId="77777777" w:rsidR="00455747" w:rsidRPr="00E5628A" w:rsidRDefault="003871E6" w:rsidP="00E5628A">
      <w:pPr>
        <w:pStyle w:val="Titel"/>
        <w:widowControl w:val="0"/>
        <w:pBdr>
          <w:bottom w:val="single" w:sz="12" w:space="1" w:color="auto"/>
        </w:pBdr>
        <w:autoSpaceDE w:val="0"/>
        <w:autoSpaceDN w:val="0"/>
        <w:spacing w:before="102" w:line="276" w:lineRule="auto"/>
        <w:rPr>
          <w:rFonts w:asciiTheme="minorHAnsi" w:eastAsia="Calibri" w:hAnsiTheme="minorHAnsi" w:cstheme="minorHAnsi"/>
          <w:b/>
          <w:bCs/>
          <w:caps w:val="0"/>
          <w:color w:val="auto"/>
          <w:spacing w:val="0"/>
          <w:sz w:val="32"/>
          <w:szCs w:val="32"/>
          <w:lang w:val="nl-NL"/>
        </w:rPr>
      </w:pPr>
      <w:r w:rsidRPr="00E5628A">
        <w:rPr>
          <w:rFonts w:asciiTheme="minorHAnsi" w:eastAsia="Calibri" w:hAnsiTheme="minorHAnsi" w:cstheme="minorHAnsi"/>
          <w:b/>
          <w:bCs/>
          <w:caps w:val="0"/>
          <w:color w:val="auto"/>
          <w:spacing w:val="0"/>
          <w:sz w:val="32"/>
          <w:szCs w:val="32"/>
          <w:lang w:val="nl-NL"/>
        </w:rPr>
        <w:t>Erkenningsreglement verenigingen</w:t>
      </w:r>
    </w:p>
    <w:p w14:paraId="6E5990F7" w14:textId="77777777" w:rsidR="004F7795" w:rsidRPr="00E5628A" w:rsidRDefault="004F7795">
      <w:pPr>
        <w:rPr>
          <w:rFonts w:cstheme="minorHAnsi"/>
          <w:b/>
          <w:sz w:val="21"/>
          <w:szCs w:val="21"/>
        </w:rPr>
      </w:pPr>
    </w:p>
    <w:p w14:paraId="5928B555" w14:textId="77777777" w:rsidR="00E5628A" w:rsidRPr="00E5628A" w:rsidRDefault="00E5628A">
      <w:pPr>
        <w:rPr>
          <w:rFonts w:cstheme="minorHAnsi"/>
          <w:b/>
          <w:sz w:val="21"/>
          <w:szCs w:val="21"/>
        </w:rPr>
      </w:pPr>
    </w:p>
    <w:p w14:paraId="14DB7230" w14:textId="0BF0A403" w:rsidR="00E5628A" w:rsidRPr="00955E20" w:rsidRDefault="00181224" w:rsidP="00E5628A">
      <w:pPr>
        <w:widowControl w:val="0"/>
        <w:autoSpaceDE w:val="0"/>
        <w:autoSpaceDN w:val="0"/>
        <w:rPr>
          <w:rFonts w:ascii="Arial" w:eastAsia="Cambria" w:hAnsi="Arial" w:cs="Arial"/>
          <w:b/>
          <w:bCs/>
          <w:sz w:val="21"/>
          <w:szCs w:val="21"/>
          <w:lang w:val="nl-NL"/>
        </w:rPr>
      </w:pPr>
      <w:r w:rsidRPr="00955E20">
        <w:rPr>
          <w:rFonts w:ascii="Arial" w:eastAsia="Cambria" w:hAnsi="Arial" w:cs="Arial"/>
          <w:b/>
          <w:bCs/>
          <w:sz w:val="21"/>
          <w:szCs w:val="21"/>
          <w:lang w:val="nl-NL"/>
        </w:rPr>
        <w:t>Artikel 1</w:t>
      </w:r>
      <w:r w:rsidR="00E5628A" w:rsidRPr="00955E20">
        <w:rPr>
          <w:rFonts w:ascii="Arial" w:eastAsia="Cambria" w:hAnsi="Arial" w:cs="Arial"/>
          <w:b/>
          <w:bCs/>
          <w:sz w:val="21"/>
          <w:szCs w:val="21"/>
          <w:lang w:val="nl-NL"/>
        </w:rPr>
        <w:t xml:space="preserve"> – </w:t>
      </w:r>
      <w:r w:rsidRPr="00955E20">
        <w:rPr>
          <w:rFonts w:ascii="Arial" w:eastAsia="Cambria" w:hAnsi="Arial" w:cs="Arial"/>
          <w:b/>
          <w:bCs/>
          <w:sz w:val="21"/>
          <w:szCs w:val="21"/>
          <w:lang w:val="nl-NL"/>
        </w:rPr>
        <w:t>Definitie</w:t>
      </w:r>
      <w:r w:rsidR="003D272A" w:rsidRPr="00955E20">
        <w:rPr>
          <w:rFonts w:ascii="Arial" w:eastAsia="Cambria" w:hAnsi="Arial" w:cs="Arial"/>
          <w:b/>
          <w:bCs/>
          <w:sz w:val="21"/>
          <w:szCs w:val="21"/>
          <w:lang w:val="nl-NL"/>
        </w:rPr>
        <w:t>s</w:t>
      </w:r>
    </w:p>
    <w:p w14:paraId="062BC730" w14:textId="77777777" w:rsidR="00E5628A" w:rsidRPr="00955E20" w:rsidRDefault="00181224" w:rsidP="00E5628A">
      <w:pPr>
        <w:pStyle w:val="Plattetekst"/>
        <w:spacing w:before="50" w:line="276" w:lineRule="auto"/>
        <w:ind w:right="79"/>
        <w:rPr>
          <w:rFonts w:ascii="Arial" w:hAnsi="Arial" w:cs="Arial"/>
          <w:sz w:val="21"/>
          <w:szCs w:val="21"/>
        </w:rPr>
      </w:pPr>
      <w:r w:rsidRPr="00955E20">
        <w:rPr>
          <w:rFonts w:ascii="Arial" w:hAnsi="Arial" w:cs="Arial"/>
          <w:sz w:val="21"/>
          <w:szCs w:val="21"/>
        </w:rPr>
        <w:t xml:space="preserve">Voor de toepassing van dit reglement beschouwen we als </w:t>
      </w:r>
      <w:r w:rsidR="004F7795" w:rsidRPr="00955E20">
        <w:rPr>
          <w:rFonts w:ascii="Arial" w:hAnsi="Arial" w:cs="Arial"/>
          <w:sz w:val="21"/>
          <w:szCs w:val="21"/>
        </w:rPr>
        <w:t>vereniging: een groepering van mensen die zich structureel en duurzaam heeft georganiseerd, feitelijk of in de vorm van een privaatrechtelijke rechtspersoon, zonder winst-of handelsoogmerk</w:t>
      </w:r>
      <w:r w:rsidRPr="00955E20">
        <w:rPr>
          <w:rFonts w:ascii="Arial" w:hAnsi="Arial" w:cs="Arial"/>
          <w:sz w:val="21"/>
          <w:szCs w:val="21"/>
        </w:rPr>
        <w:t>.</w:t>
      </w:r>
    </w:p>
    <w:p w14:paraId="594718B4" w14:textId="77777777" w:rsidR="00E5628A" w:rsidRPr="00E5628A" w:rsidRDefault="00E5628A" w:rsidP="00E5628A">
      <w:pPr>
        <w:pStyle w:val="Plattetekst"/>
        <w:spacing w:before="50" w:line="276" w:lineRule="auto"/>
        <w:ind w:right="79"/>
        <w:rPr>
          <w:rFonts w:asciiTheme="minorHAnsi" w:hAnsiTheme="minorHAnsi" w:cstheme="minorHAnsi"/>
          <w:sz w:val="21"/>
          <w:szCs w:val="21"/>
        </w:rPr>
      </w:pPr>
    </w:p>
    <w:p w14:paraId="057FB763" w14:textId="5E70E438" w:rsidR="00E5628A" w:rsidRPr="00E5628A" w:rsidRDefault="00181224" w:rsidP="00E5628A">
      <w:pPr>
        <w:pStyle w:val="Plattetekst"/>
        <w:spacing w:before="50" w:line="276" w:lineRule="auto"/>
        <w:ind w:right="79"/>
        <w:rPr>
          <w:rFonts w:asciiTheme="minorHAnsi" w:hAnsiTheme="minorHAnsi" w:cstheme="minorHAnsi"/>
          <w:b/>
          <w:bCs/>
          <w:sz w:val="21"/>
          <w:szCs w:val="21"/>
        </w:rPr>
      </w:pPr>
      <w:r w:rsidRPr="00E5628A">
        <w:rPr>
          <w:rFonts w:asciiTheme="minorHAnsi" w:hAnsiTheme="minorHAnsi" w:cstheme="minorHAnsi"/>
          <w:b/>
          <w:bCs/>
          <w:sz w:val="21"/>
          <w:szCs w:val="21"/>
        </w:rPr>
        <w:t>Artikel 2</w:t>
      </w:r>
      <w:r w:rsidR="00E5628A">
        <w:rPr>
          <w:rFonts w:cstheme="minorHAnsi"/>
          <w:b/>
          <w:bCs/>
          <w:sz w:val="21"/>
          <w:szCs w:val="21"/>
        </w:rPr>
        <w:t xml:space="preserve"> – </w:t>
      </w:r>
      <w:r w:rsidR="004F7795" w:rsidRPr="00E5628A">
        <w:rPr>
          <w:rFonts w:asciiTheme="minorHAnsi" w:hAnsiTheme="minorHAnsi" w:cstheme="minorHAnsi"/>
          <w:b/>
          <w:bCs/>
          <w:sz w:val="21"/>
          <w:szCs w:val="21"/>
        </w:rPr>
        <w:t>Doel erkennin</w:t>
      </w:r>
      <w:r w:rsidR="00E5628A">
        <w:rPr>
          <w:rFonts w:asciiTheme="minorHAnsi" w:hAnsiTheme="minorHAnsi" w:cstheme="minorHAnsi"/>
          <w:b/>
          <w:bCs/>
          <w:sz w:val="21"/>
          <w:szCs w:val="21"/>
        </w:rPr>
        <w:t>g</w:t>
      </w:r>
    </w:p>
    <w:p w14:paraId="5E553485" w14:textId="05CCB7B3" w:rsidR="00E5628A" w:rsidRPr="00E5628A" w:rsidRDefault="00181224" w:rsidP="00E5628A">
      <w:pPr>
        <w:pStyle w:val="Plattetekst"/>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 xml:space="preserve">§1. </w:t>
      </w:r>
      <w:r w:rsidR="0069772E" w:rsidRPr="00E5628A">
        <w:rPr>
          <w:rFonts w:asciiTheme="minorHAnsi" w:hAnsiTheme="minorHAnsi" w:cstheme="minorHAnsi"/>
          <w:sz w:val="21"/>
          <w:szCs w:val="21"/>
        </w:rPr>
        <w:t>Door erkenning bouwen we een duurzame band op tussen het lokaal bestuur</w:t>
      </w:r>
      <w:r w:rsidR="00897BB7" w:rsidRPr="00E5628A">
        <w:rPr>
          <w:rFonts w:asciiTheme="minorHAnsi" w:hAnsiTheme="minorHAnsi" w:cstheme="minorHAnsi"/>
          <w:sz w:val="21"/>
          <w:szCs w:val="21"/>
        </w:rPr>
        <w:t xml:space="preserve"> (</w:t>
      </w:r>
      <w:r w:rsidR="001E1E82" w:rsidRPr="00E5628A">
        <w:rPr>
          <w:rFonts w:asciiTheme="minorHAnsi" w:hAnsiTheme="minorHAnsi" w:cstheme="minorHAnsi"/>
          <w:sz w:val="21"/>
          <w:szCs w:val="21"/>
        </w:rPr>
        <w:t>college van burgemeester en schepenen, gemeenteraad,</w:t>
      </w:r>
      <w:r w:rsidR="00897BB7" w:rsidRPr="00E5628A">
        <w:rPr>
          <w:rFonts w:asciiTheme="minorHAnsi" w:hAnsiTheme="minorHAnsi" w:cstheme="minorHAnsi"/>
          <w:sz w:val="21"/>
          <w:szCs w:val="21"/>
        </w:rPr>
        <w:t xml:space="preserve"> ambtenaren, adviesraden)</w:t>
      </w:r>
      <w:r w:rsidR="0069772E" w:rsidRPr="00E5628A">
        <w:rPr>
          <w:rFonts w:asciiTheme="minorHAnsi" w:hAnsiTheme="minorHAnsi" w:cstheme="minorHAnsi"/>
          <w:sz w:val="21"/>
          <w:szCs w:val="21"/>
        </w:rPr>
        <w:t xml:space="preserve"> en </w:t>
      </w:r>
      <w:r w:rsidRPr="00E5628A">
        <w:rPr>
          <w:rFonts w:asciiTheme="minorHAnsi" w:hAnsiTheme="minorHAnsi" w:cstheme="minorHAnsi"/>
          <w:sz w:val="21"/>
          <w:szCs w:val="21"/>
        </w:rPr>
        <w:t xml:space="preserve">de </w:t>
      </w:r>
      <w:r w:rsidR="0069772E" w:rsidRPr="00E5628A">
        <w:rPr>
          <w:rFonts w:asciiTheme="minorHAnsi" w:hAnsiTheme="minorHAnsi" w:cstheme="minorHAnsi"/>
          <w:sz w:val="21"/>
          <w:szCs w:val="21"/>
        </w:rPr>
        <w:t>vereniging</w:t>
      </w:r>
      <w:r w:rsidRPr="00E5628A">
        <w:rPr>
          <w:rFonts w:asciiTheme="minorHAnsi" w:hAnsiTheme="minorHAnsi" w:cstheme="minorHAnsi"/>
          <w:sz w:val="21"/>
          <w:szCs w:val="21"/>
        </w:rPr>
        <w:t>, waardoor beide partijen steeds op de hoogte zijn van elkaars aanspreekpunten en informatie-uitwisseling gemakkelijker wordt.</w:t>
      </w:r>
    </w:p>
    <w:p w14:paraId="0ED4F372" w14:textId="77777777" w:rsidR="00E5628A" w:rsidRPr="00E5628A" w:rsidRDefault="00E5628A" w:rsidP="00E5628A">
      <w:pPr>
        <w:pStyle w:val="Plattetekst"/>
        <w:spacing w:before="50" w:line="276" w:lineRule="auto"/>
        <w:ind w:right="79"/>
        <w:rPr>
          <w:rFonts w:asciiTheme="minorHAnsi" w:hAnsiTheme="minorHAnsi" w:cstheme="minorHAnsi"/>
          <w:sz w:val="21"/>
          <w:szCs w:val="21"/>
        </w:rPr>
      </w:pPr>
    </w:p>
    <w:p w14:paraId="3E81BACC" w14:textId="4D281432" w:rsidR="005A247A" w:rsidRPr="00E5628A" w:rsidRDefault="00181224" w:rsidP="00E5628A">
      <w:pPr>
        <w:widowControl w:val="0"/>
        <w:autoSpaceDE w:val="0"/>
        <w:autoSpaceDN w:val="0"/>
        <w:rPr>
          <w:rFonts w:eastAsia="Cambria" w:cstheme="minorHAnsi"/>
          <w:b/>
          <w:bCs/>
          <w:sz w:val="21"/>
          <w:szCs w:val="21"/>
          <w:lang w:val="nl-NL"/>
        </w:rPr>
      </w:pPr>
      <w:r w:rsidRPr="00E5628A">
        <w:rPr>
          <w:rFonts w:eastAsia="Cambria" w:cstheme="minorHAnsi"/>
          <w:b/>
          <w:bCs/>
          <w:sz w:val="21"/>
          <w:szCs w:val="21"/>
          <w:lang w:val="nl-NL"/>
        </w:rPr>
        <w:t>Artikel 3</w:t>
      </w:r>
      <w:r w:rsidR="00E5628A">
        <w:rPr>
          <w:rFonts w:eastAsia="Cambria" w:cstheme="minorHAnsi"/>
          <w:b/>
          <w:bCs/>
          <w:sz w:val="21"/>
          <w:szCs w:val="21"/>
          <w:lang w:val="nl-NL"/>
        </w:rPr>
        <w:t xml:space="preserve"> – </w:t>
      </w:r>
      <w:r w:rsidRPr="00E5628A">
        <w:rPr>
          <w:rFonts w:eastAsia="Cambria" w:cstheme="minorHAnsi"/>
          <w:b/>
          <w:bCs/>
          <w:sz w:val="21"/>
          <w:szCs w:val="21"/>
          <w:lang w:val="nl-NL"/>
        </w:rPr>
        <w:t>V</w:t>
      </w:r>
      <w:r w:rsidR="005A247A" w:rsidRPr="00E5628A">
        <w:rPr>
          <w:rFonts w:eastAsia="Cambria" w:cstheme="minorHAnsi"/>
          <w:b/>
          <w:bCs/>
          <w:sz w:val="21"/>
          <w:szCs w:val="21"/>
          <w:lang w:val="nl-NL"/>
        </w:rPr>
        <w:t>oordelen erkenning</w:t>
      </w:r>
    </w:p>
    <w:p w14:paraId="11E80525" w14:textId="0DB0BDD7" w:rsidR="005A247A" w:rsidRPr="00E5628A" w:rsidRDefault="002766BC" w:rsidP="00E5628A">
      <w:pPr>
        <w:pStyle w:val="Plattetekst"/>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 xml:space="preserve">§1. </w:t>
      </w:r>
      <w:r w:rsidR="000E3ED3" w:rsidRPr="00E5628A">
        <w:rPr>
          <w:rFonts w:asciiTheme="minorHAnsi" w:hAnsiTheme="minorHAnsi" w:cstheme="minorHAnsi"/>
          <w:sz w:val="21"/>
          <w:szCs w:val="21"/>
        </w:rPr>
        <w:t>D</w:t>
      </w:r>
      <w:r w:rsidR="005A247A" w:rsidRPr="00E5628A">
        <w:rPr>
          <w:rFonts w:asciiTheme="minorHAnsi" w:hAnsiTheme="minorHAnsi" w:cstheme="minorHAnsi"/>
          <w:sz w:val="21"/>
          <w:szCs w:val="21"/>
        </w:rPr>
        <w:t>e verenigingen die</w:t>
      </w:r>
      <w:r w:rsidR="000E3ED3" w:rsidRPr="00E5628A">
        <w:rPr>
          <w:rFonts w:asciiTheme="minorHAnsi" w:hAnsiTheme="minorHAnsi" w:cstheme="minorHAnsi"/>
          <w:sz w:val="21"/>
          <w:szCs w:val="21"/>
        </w:rPr>
        <w:t xml:space="preserve"> het lokaal bestuur </w:t>
      </w:r>
      <w:r w:rsidR="005A247A" w:rsidRPr="00E5628A">
        <w:rPr>
          <w:rFonts w:asciiTheme="minorHAnsi" w:hAnsiTheme="minorHAnsi" w:cstheme="minorHAnsi"/>
          <w:sz w:val="21"/>
          <w:szCs w:val="21"/>
        </w:rPr>
        <w:t xml:space="preserve">als Kontichse vereniging </w:t>
      </w:r>
      <w:r w:rsidR="000E3ED3" w:rsidRPr="00E5628A">
        <w:rPr>
          <w:rFonts w:asciiTheme="minorHAnsi" w:hAnsiTheme="minorHAnsi" w:cstheme="minorHAnsi"/>
          <w:sz w:val="21"/>
          <w:szCs w:val="21"/>
        </w:rPr>
        <w:t>heeft erkend, kunnen</w:t>
      </w:r>
      <w:r w:rsidR="005A247A" w:rsidRPr="00E5628A">
        <w:rPr>
          <w:rFonts w:asciiTheme="minorHAnsi" w:hAnsiTheme="minorHAnsi" w:cstheme="minorHAnsi"/>
          <w:sz w:val="21"/>
          <w:szCs w:val="21"/>
        </w:rPr>
        <w:t xml:space="preserve"> </w:t>
      </w:r>
      <w:r w:rsidRPr="00E5628A">
        <w:rPr>
          <w:rFonts w:asciiTheme="minorHAnsi" w:hAnsiTheme="minorHAnsi" w:cstheme="minorHAnsi"/>
          <w:sz w:val="21"/>
          <w:szCs w:val="21"/>
        </w:rPr>
        <w:t>gen</w:t>
      </w:r>
      <w:r w:rsidR="00710086" w:rsidRPr="00E5628A">
        <w:rPr>
          <w:rFonts w:asciiTheme="minorHAnsi" w:hAnsiTheme="minorHAnsi" w:cstheme="minorHAnsi"/>
          <w:sz w:val="21"/>
          <w:szCs w:val="21"/>
        </w:rPr>
        <w:t>ieten van de volgende voordelen:</w:t>
      </w:r>
    </w:p>
    <w:p w14:paraId="0E5AE187" w14:textId="77777777" w:rsidR="00E5628A" w:rsidRPr="00E5628A" w:rsidRDefault="005A247A" w:rsidP="00E5628A">
      <w:pPr>
        <w:pStyle w:val="Plattetekst"/>
        <w:numPr>
          <w:ilvl w:val="0"/>
          <w:numId w:val="15"/>
        </w:numPr>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gebruik</w:t>
      </w:r>
      <w:r w:rsidR="000E3ED3" w:rsidRPr="00E5628A">
        <w:rPr>
          <w:rFonts w:asciiTheme="minorHAnsi" w:hAnsiTheme="minorHAnsi" w:cstheme="minorHAnsi"/>
          <w:sz w:val="21"/>
          <w:szCs w:val="21"/>
        </w:rPr>
        <w:t xml:space="preserve"> </w:t>
      </w:r>
      <w:r w:rsidRPr="00E5628A">
        <w:rPr>
          <w:rFonts w:asciiTheme="minorHAnsi" w:hAnsiTheme="minorHAnsi" w:cstheme="minorHAnsi"/>
          <w:sz w:val="21"/>
          <w:szCs w:val="21"/>
        </w:rPr>
        <w:t>maken van de gemeentelijke communicatiekanalen</w:t>
      </w:r>
      <w:r w:rsidR="000E3ED3" w:rsidRPr="00E5628A">
        <w:rPr>
          <w:rFonts w:asciiTheme="minorHAnsi" w:hAnsiTheme="minorHAnsi" w:cstheme="minorHAnsi"/>
          <w:sz w:val="21"/>
          <w:szCs w:val="21"/>
        </w:rPr>
        <w:t xml:space="preserve"> </w:t>
      </w:r>
      <w:r w:rsidR="00710086" w:rsidRPr="00E5628A">
        <w:rPr>
          <w:rFonts w:asciiTheme="minorHAnsi" w:hAnsiTheme="minorHAnsi" w:cstheme="minorHAnsi"/>
          <w:sz w:val="21"/>
          <w:szCs w:val="21"/>
        </w:rPr>
        <w:t xml:space="preserve">die specifiek voorzien zijn ter bekendmaking van verenigingen en hun activiteiten </w:t>
      </w:r>
      <w:r w:rsidR="000E3ED3" w:rsidRPr="00E5628A">
        <w:rPr>
          <w:rFonts w:asciiTheme="minorHAnsi" w:hAnsiTheme="minorHAnsi" w:cstheme="minorHAnsi"/>
          <w:sz w:val="21"/>
          <w:szCs w:val="21"/>
        </w:rPr>
        <w:t>(</w:t>
      </w:r>
      <w:r w:rsidR="00710086" w:rsidRPr="00E5628A">
        <w:rPr>
          <w:rFonts w:asciiTheme="minorHAnsi" w:hAnsiTheme="minorHAnsi" w:cstheme="minorHAnsi"/>
          <w:sz w:val="21"/>
          <w:szCs w:val="21"/>
        </w:rPr>
        <w:t xml:space="preserve">verenigingendatabank op de website, activiteitenkalenders, …) </w:t>
      </w:r>
    </w:p>
    <w:p w14:paraId="25471571" w14:textId="77777777" w:rsidR="00E5628A" w:rsidRPr="00E5628A" w:rsidRDefault="003B6FE1" w:rsidP="00E5628A">
      <w:pPr>
        <w:pStyle w:val="Plattetekst"/>
        <w:numPr>
          <w:ilvl w:val="0"/>
          <w:numId w:val="15"/>
        </w:numPr>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genieten van een verlaagd tarief voor de huur van gemeentelijke infrastructuur zoals (vergader)zalen, sportinfrastructuur, het zwembad, volgens de retributiereglementen op het gebruik van deze infrastructuur</w:t>
      </w:r>
    </w:p>
    <w:p w14:paraId="259F89EB" w14:textId="77777777" w:rsidR="00E5628A" w:rsidRPr="00E5628A" w:rsidRDefault="66BC3BE0" w:rsidP="00E5628A">
      <w:pPr>
        <w:pStyle w:val="Plattetekst"/>
        <w:numPr>
          <w:ilvl w:val="0"/>
          <w:numId w:val="15"/>
        </w:numPr>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 xml:space="preserve">kunnen gebruik maken van logistiek materiaal aan de geldende voorwaarden </w:t>
      </w:r>
      <w:r w:rsidR="003B6FE1" w:rsidRPr="00E5628A">
        <w:rPr>
          <w:rFonts w:asciiTheme="minorHAnsi" w:hAnsiTheme="minorHAnsi" w:cstheme="minorHAnsi"/>
          <w:sz w:val="21"/>
          <w:szCs w:val="21"/>
        </w:rPr>
        <w:t>gebruikmaken van de spelotheek met groot-formaatspelen, volksspelen e.d. van de vrijetijdsdienst zoals voorzien in het reglement van de spelotheek</w:t>
      </w:r>
    </w:p>
    <w:p w14:paraId="60475D25" w14:textId="77777777" w:rsidR="00E5628A" w:rsidRPr="00E5628A" w:rsidRDefault="000E3ED3" w:rsidP="00E5628A">
      <w:pPr>
        <w:pStyle w:val="Plattetekst"/>
        <w:numPr>
          <w:ilvl w:val="0"/>
          <w:numId w:val="15"/>
        </w:numPr>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op de hoogte blijven van het gemeentelijk beleid</w:t>
      </w:r>
      <w:r w:rsidR="00B21BAE" w:rsidRPr="00E5628A">
        <w:rPr>
          <w:rFonts w:asciiTheme="minorHAnsi" w:hAnsiTheme="minorHAnsi" w:cstheme="minorHAnsi"/>
          <w:sz w:val="21"/>
          <w:szCs w:val="21"/>
        </w:rPr>
        <w:t xml:space="preserve"> rond verenigingen</w:t>
      </w:r>
    </w:p>
    <w:p w14:paraId="26079B3E" w14:textId="24420197" w:rsidR="00E5628A" w:rsidRPr="00E5628A" w:rsidRDefault="00825889" w:rsidP="00E5628A">
      <w:pPr>
        <w:pStyle w:val="Plattetekst"/>
        <w:numPr>
          <w:ilvl w:val="0"/>
          <w:numId w:val="15"/>
        </w:numPr>
        <w:spacing w:before="50" w:line="276" w:lineRule="auto"/>
        <w:ind w:right="79"/>
        <w:rPr>
          <w:rFonts w:asciiTheme="minorHAnsi" w:hAnsiTheme="minorHAnsi" w:cstheme="minorHAnsi"/>
          <w:sz w:val="21"/>
          <w:szCs w:val="21"/>
        </w:rPr>
      </w:pPr>
      <w:r w:rsidRPr="00E5628A">
        <w:rPr>
          <w:rFonts w:asciiTheme="minorHAnsi" w:hAnsiTheme="minorHAnsi" w:cstheme="minorHAnsi"/>
          <w:sz w:val="21"/>
          <w:szCs w:val="21"/>
        </w:rPr>
        <w:t>deelnemen aan</w:t>
      </w:r>
      <w:r w:rsidR="00B21BAE" w:rsidRPr="00E5628A">
        <w:rPr>
          <w:rFonts w:asciiTheme="minorHAnsi" w:hAnsiTheme="minorHAnsi" w:cstheme="minorHAnsi"/>
          <w:sz w:val="21"/>
          <w:szCs w:val="21"/>
        </w:rPr>
        <w:t xml:space="preserve"> </w:t>
      </w:r>
      <w:r w:rsidR="00A25445" w:rsidRPr="00E5628A">
        <w:rPr>
          <w:rFonts w:asciiTheme="minorHAnsi" w:hAnsiTheme="minorHAnsi" w:cstheme="minorHAnsi"/>
          <w:sz w:val="21"/>
          <w:szCs w:val="21"/>
        </w:rPr>
        <w:t xml:space="preserve">vormingssessies en </w:t>
      </w:r>
      <w:r w:rsidR="00B21BAE" w:rsidRPr="00E5628A">
        <w:rPr>
          <w:rFonts w:asciiTheme="minorHAnsi" w:hAnsiTheme="minorHAnsi" w:cstheme="minorHAnsi"/>
          <w:sz w:val="21"/>
          <w:szCs w:val="21"/>
        </w:rPr>
        <w:t xml:space="preserve">participatie-initiatieven zoals </w:t>
      </w:r>
      <w:r w:rsidR="00BE6EE3" w:rsidRPr="00E5628A">
        <w:rPr>
          <w:rFonts w:asciiTheme="minorHAnsi" w:hAnsiTheme="minorHAnsi" w:cstheme="minorHAnsi"/>
          <w:sz w:val="21"/>
          <w:szCs w:val="21"/>
        </w:rPr>
        <w:t xml:space="preserve">adviesraden, </w:t>
      </w:r>
      <w:r w:rsidR="00B21BAE" w:rsidRPr="00E5628A">
        <w:rPr>
          <w:rFonts w:asciiTheme="minorHAnsi" w:hAnsiTheme="minorHAnsi" w:cstheme="minorHAnsi"/>
          <w:sz w:val="21"/>
          <w:szCs w:val="21"/>
        </w:rPr>
        <w:t xml:space="preserve">enquêtes, </w:t>
      </w:r>
      <w:r w:rsidRPr="00E5628A">
        <w:rPr>
          <w:rFonts w:asciiTheme="minorHAnsi" w:hAnsiTheme="minorHAnsi" w:cstheme="minorHAnsi"/>
          <w:sz w:val="21"/>
          <w:szCs w:val="21"/>
        </w:rPr>
        <w:t xml:space="preserve">thematische </w:t>
      </w:r>
      <w:r w:rsidR="00B21BAE" w:rsidRPr="00E5628A">
        <w:rPr>
          <w:rFonts w:asciiTheme="minorHAnsi" w:hAnsiTheme="minorHAnsi" w:cstheme="minorHAnsi"/>
          <w:sz w:val="21"/>
          <w:szCs w:val="21"/>
        </w:rPr>
        <w:t>werktafels,… die het lokaal bestuur en de bovenlokale werkingen organiseren</w:t>
      </w:r>
      <w:r w:rsidRPr="00E5628A">
        <w:rPr>
          <w:rFonts w:asciiTheme="minorHAnsi" w:hAnsiTheme="minorHAnsi" w:cstheme="minorHAnsi"/>
          <w:sz w:val="21"/>
          <w:szCs w:val="21"/>
        </w:rPr>
        <w:t xml:space="preserve"> om hun beleid beter op de noden van verenigingen af te stemmen</w:t>
      </w:r>
    </w:p>
    <w:p w14:paraId="42F8F5A1" w14:textId="0CDB650E" w:rsidR="00E5628A" w:rsidRPr="00E5628A" w:rsidRDefault="002766BC" w:rsidP="00955E20">
      <w:pPr>
        <w:pStyle w:val="Body"/>
      </w:pPr>
      <w:r w:rsidRPr="00E5628A">
        <w:t xml:space="preserve">§2. </w:t>
      </w:r>
      <w:r w:rsidR="003B6FE1" w:rsidRPr="00E5628A">
        <w:t xml:space="preserve">Een erkenning geeft </w:t>
      </w:r>
      <w:r w:rsidR="003D272A" w:rsidRPr="00E5628A">
        <w:t xml:space="preserve">niet </w:t>
      </w:r>
      <w:r w:rsidR="003B6FE1" w:rsidRPr="00E5628A">
        <w:t>automatisch recht op subsidiëring. Erkenning is wel één van de voorw</w:t>
      </w:r>
      <w:r w:rsidR="008D4E95" w:rsidRPr="00E5628A">
        <w:t>aarde</w:t>
      </w:r>
      <w:r w:rsidR="00D3017B" w:rsidRPr="00E5628A">
        <w:t>n</w:t>
      </w:r>
      <w:r w:rsidR="008D4E95" w:rsidRPr="00E5628A">
        <w:t xml:space="preserve"> opgenomen in alle </w:t>
      </w:r>
      <w:r w:rsidR="003B6FE1" w:rsidRPr="00E5628A">
        <w:t>reglementen van het lokaal bestuur om als vereniging gesubsidieerd te kunnen worden. Deze subsidiereglementen en hun bijhorende voorwaarden en doelstellingen zijn terug te vinden op de website van het lokaal bestuur.</w:t>
      </w:r>
    </w:p>
    <w:p w14:paraId="0F27C8C8" w14:textId="77777777" w:rsidR="00E5628A" w:rsidRPr="00E5628A" w:rsidRDefault="00E5628A" w:rsidP="00E5628A">
      <w:pPr>
        <w:pStyle w:val="Plattetekst"/>
        <w:spacing w:before="50" w:line="276" w:lineRule="auto"/>
        <w:ind w:left="720" w:right="79"/>
        <w:rPr>
          <w:rFonts w:asciiTheme="minorHAnsi" w:hAnsiTheme="minorHAnsi" w:cstheme="minorHAnsi"/>
          <w:sz w:val="21"/>
          <w:szCs w:val="21"/>
        </w:rPr>
      </w:pPr>
    </w:p>
    <w:p w14:paraId="4887AED7" w14:textId="61BB0329" w:rsidR="004F7795" w:rsidRPr="00E5628A" w:rsidRDefault="00181224">
      <w:pPr>
        <w:rPr>
          <w:rFonts w:cstheme="minorHAnsi"/>
          <w:sz w:val="21"/>
          <w:szCs w:val="21"/>
        </w:rPr>
      </w:pPr>
      <w:r w:rsidRPr="00E5628A">
        <w:rPr>
          <w:rFonts w:eastAsia="Cambria" w:cstheme="minorHAnsi"/>
          <w:b/>
          <w:bCs/>
          <w:sz w:val="21"/>
          <w:szCs w:val="21"/>
          <w:lang w:val="nl-NL"/>
        </w:rPr>
        <w:t>Artikel</w:t>
      </w:r>
      <w:r w:rsidR="00897BB7" w:rsidRPr="00E5628A">
        <w:rPr>
          <w:rFonts w:eastAsia="Cambria" w:cstheme="minorHAnsi"/>
          <w:b/>
          <w:bCs/>
          <w:sz w:val="21"/>
          <w:szCs w:val="21"/>
          <w:lang w:val="nl-NL"/>
        </w:rPr>
        <w:t xml:space="preserve"> 4</w:t>
      </w:r>
      <w:r w:rsidR="00E5628A">
        <w:rPr>
          <w:rFonts w:eastAsia="Cambria" w:cstheme="minorHAnsi"/>
          <w:b/>
          <w:bCs/>
          <w:sz w:val="21"/>
          <w:szCs w:val="21"/>
          <w:lang w:val="nl-NL"/>
        </w:rPr>
        <w:t xml:space="preserve"> – </w:t>
      </w:r>
      <w:r w:rsidR="004F7795" w:rsidRPr="00E5628A">
        <w:rPr>
          <w:rFonts w:eastAsia="Cambria" w:cstheme="minorHAnsi"/>
          <w:b/>
          <w:bCs/>
          <w:sz w:val="21"/>
          <w:szCs w:val="21"/>
          <w:lang w:val="nl-NL"/>
        </w:rPr>
        <w:t>Voorwaarden erkenning</w:t>
      </w:r>
      <w:r w:rsidRPr="00E5628A">
        <w:rPr>
          <w:rFonts w:cstheme="minorHAnsi"/>
          <w:sz w:val="21"/>
          <w:szCs w:val="21"/>
        </w:rPr>
        <w:br/>
      </w:r>
      <w:r w:rsidR="00F238FA" w:rsidRPr="00955E20">
        <w:rPr>
          <w:rFonts w:eastAsia="Cambria" w:cstheme="minorHAnsi"/>
          <w:sz w:val="21"/>
          <w:szCs w:val="21"/>
          <w:lang w:val="nl-NL"/>
        </w:rPr>
        <w:t>De vereniging voldoet aan al deze voorwaarden:</w:t>
      </w:r>
    </w:p>
    <w:p w14:paraId="1B31354B" w14:textId="77777777" w:rsidR="00955E20" w:rsidRPr="00955E20" w:rsidRDefault="00BE6EE3" w:rsidP="00955E20">
      <w:pPr>
        <w:pStyle w:val="Lijstalinea"/>
        <w:numPr>
          <w:ilvl w:val="0"/>
          <w:numId w:val="8"/>
        </w:numPr>
        <w:rPr>
          <w:rFonts w:eastAsia="Cambria" w:cstheme="minorHAnsi"/>
          <w:sz w:val="21"/>
          <w:szCs w:val="21"/>
          <w:lang w:val="nl-NL"/>
        </w:rPr>
      </w:pPr>
      <w:r w:rsidRPr="00955E20">
        <w:rPr>
          <w:rFonts w:eastAsia="Cambria" w:cstheme="minorHAnsi"/>
          <w:sz w:val="21"/>
          <w:szCs w:val="21"/>
          <w:lang w:val="nl-NL"/>
        </w:rPr>
        <w:t xml:space="preserve">De </w:t>
      </w:r>
      <w:r w:rsidR="00E82780" w:rsidRPr="00955E20">
        <w:rPr>
          <w:rFonts w:eastAsia="Cambria" w:cstheme="minorHAnsi"/>
          <w:sz w:val="21"/>
          <w:szCs w:val="21"/>
          <w:lang w:val="nl-NL"/>
        </w:rPr>
        <w:t xml:space="preserve">vereniging richt </w:t>
      </w:r>
      <w:r w:rsidRPr="00955E20">
        <w:rPr>
          <w:rFonts w:eastAsia="Cambria" w:cstheme="minorHAnsi"/>
          <w:sz w:val="21"/>
          <w:szCs w:val="21"/>
          <w:lang w:val="nl-NL"/>
        </w:rPr>
        <w:t xml:space="preserve">activiteiten </w:t>
      </w:r>
      <w:r w:rsidR="00E82780" w:rsidRPr="00955E20">
        <w:rPr>
          <w:rFonts w:eastAsia="Cambria" w:cstheme="minorHAnsi"/>
          <w:sz w:val="21"/>
          <w:szCs w:val="21"/>
          <w:lang w:val="nl-NL"/>
        </w:rPr>
        <w:t xml:space="preserve">in die </w:t>
      </w:r>
      <w:r w:rsidR="00033843" w:rsidRPr="00955E20">
        <w:rPr>
          <w:rFonts w:eastAsia="Cambria" w:cstheme="minorHAnsi"/>
          <w:sz w:val="21"/>
          <w:szCs w:val="21"/>
          <w:lang w:val="nl-NL"/>
        </w:rPr>
        <w:t xml:space="preserve">gericht zijn </w:t>
      </w:r>
      <w:r w:rsidRPr="00955E20">
        <w:rPr>
          <w:rFonts w:eastAsia="Cambria" w:cstheme="minorHAnsi"/>
          <w:sz w:val="21"/>
          <w:szCs w:val="21"/>
          <w:lang w:val="nl-NL"/>
        </w:rPr>
        <w:t>naar de Kontichse bevolking</w:t>
      </w:r>
      <w:r w:rsidR="003B1AC9" w:rsidRPr="00955E20">
        <w:rPr>
          <w:rFonts w:eastAsia="Cambria" w:cstheme="minorHAnsi"/>
          <w:sz w:val="21"/>
          <w:szCs w:val="21"/>
          <w:lang w:val="nl-NL"/>
        </w:rPr>
        <w:t xml:space="preserve">. </w:t>
      </w:r>
    </w:p>
    <w:p w14:paraId="51E1B0FB" w14:textId="77777777" w:rsidR="00955E20" w:rsidRPr="00955E20" w:rsidRDefault="00825889" w:rsidP="00955E20">
      <w:pPr>
        <w:pStyle w:val="Lijstalinea"/>
        <w:numPr>
          <w:ilvl w:val="0"/>
          <w:numId w:val="8"/>
        </w:numPr>
        <w:rPr>
          <w:rFonts w:eastAsia="Cambria" w:cstheme="minorHAnsi"/>
          <w:sz w:val="21"/>
          <w:szCs w:val="21"/>
          <w:lang w:val="nl-NL"/>
        </w:rPr>
      </w:pPr>
      <w:r w:rsidRPr="00955E20">
        <w:rPr>
          <w:rFonts w:cstheme="minorHAnsi"/>
          <w:sz w:val="21"/>
          <w:szCs w:val="21"/>
        </w:rPr>
        <w:t xml:space="preserve">De activiteiten van de vereniging vinden voor </w:t>
      </w:r>
      <w:r w:rsidR="00DF46DA" w:rsidRPr="00955E20">
        <w:rPr>
          <w:rFonts w:cstheme="minorHAnsi"/>
          <w:sz w:val="21"/>
          <w:szCs w:val="21"/>
        </w:rPr>
        <w:t xml:space="preserve">meer dan </w:t>
      </w:r>
      <w:r w:rsidRPr="00955E20">
        <w:rPr>
          <w:rFonts w:cstheme="minorHAnsi"/>
          <w:sz w:val="21"/>
          <w:szCs w:val="21"/>
        </w:rPr>
        <w:t>de helft plaats in Kontich, tenzij de vereniging kan aantonen dat er in Kontich onvoldoende aangepaste accommodatie aanwezig is</w:t>
      </w:r>
      <w:r w:rsidR="0038250A" w:rsidRPr="00955E20">
        <w:rPr>
          <w:rFonts w:cstheme="minorHAnsi"/>
          <w:sz w:val="21"/>
          <w:szCs w:val="21"/>
        </w:rPr>
        <w:t xml:space="preserve"> of de werking door haar aard (bvb. </w:t>
      </w:r>
      <w:r w:rsidR="585CDFB2" w:rsidRPr="00955E20">
        <w:rPr>
          <w:rFonts w:cstheme="minorHAnsi"/>
          <w:sz w:val="21"/>
          <w:szCs w:val="21"/>
        </w:rPr>
        <w:t>N</w:t>
      </w:r>
      <w:r w:rsidR="0038250A" w:rsidRPr="00955E20">
        <w:rPr>
          <w:rFonts w:cstheme="minorHAnsi"/>
          <w:sz w:val="21"/>
          <w:szCs w:val="21"/>
        </w:rPr>
        <w:t>oordwerking van een mondiale vereniging) niet gebonden is aan één bepaalde gemeente</w:t>
      </w:r>
      <w:r w:rsidR="00E82780" w:rsidRPr="00955E20">
        <w:rPr>
          <w:rFonts w:cstheme="minorHAnsi"/>
          <w:sz w:val="21"/>
          <w:szCs w:val="21"/>
        </w:rPr>
        <w:t xml:space="preserve">. </w:t>
      </w:r>
      <w:r w:rsidR="009A73F1" w:rsidRPr="00955E20">
        <w:rPr>
          <w:rFonts w:cstheme="minorHAnsi"/>
          <w:sz w:val="21"/>
          <w:szCs w:val="21"/>
        </w:rPr>
        <w:t>Deze afwijking dient gemotiveerd te worden.</w:t>
      </w:r>
    </w:p>
    <w:p w14:paraId="40066EDF" w14:textId="77777777" w:rsidR="00955E20" w:rsidRPr="00955E20" w:rsidRDefault="00BC5F1B" w:rsidP="00955E20">
      <w:pPr>
        <w:pStyle w:val="Lijstalinea"/>
        <w:numPr>
          <w:ilvl w:val="0"/>
          <w:numId w:val="8"/>
        </w:numPr>
        <w:rPr>
          <w:rFonts w:eastAsia="Cambria" w:cstheme="minorHAnsi"/>
          <w:sz w:val="21"/>
          <w:szCs w:val="21"/>
          <w:lang w:val="nl-NL"/>
        </w:rPr>
      </w:pPr>
      <w:r w:rsidRPr="00955E20">
        <w:rPr>
          <w:rFonts w:cstheme="minorHAnsi"/>
          <w:sz w:val="21"/>
          <w:szCs w:val="21"/>
        </w:rPr>
        <w:t>De vereniging beschikt over minstens 10 leden, tenzij de aard van de vereniging een uitzondering rechtvaardigt</w:t>
      </w:r>
      <w:r w:rsidR="00F62CC5" w:rsidRPr="00955E20">
        <w:rPr>
          <w:rFonts w:cstheme="minorHAnsi"/>
          <w:sz w:val="21"/>
          <w:szCs w:val="21"/>
        </w:rPr>
        <w:t>.</w:t>
      </w:r>
    </w:p>
    <w:p w14:paraId="44037DF1" w14:textId="77777777" w:rsidR="00955E20" w:rsidRPr="00955E20" w:rsidRDefault="00BC5F1B" w:rsidP="00955E20">
      <w:pPr>
        <w:pStyle w:val="Lijstalinea"/>
        <w:numPr>
          <w:ilvl w:val="0"/>
          <w:numId w:val="8"/>
        </w:numPr>
        <w:rPr>
          <w:rFonts w:eastAsia="Cambria" w:cstheme="minorHAnsi"/>
          <w:sz w:val="21"/>
          <w:szCs w:val="21"/>
          <w:lang w:val="nl-NL"/>
        </w:rPr>
      </w:pPr>
      <w:r w:rsidRPr="00955E20">
        <w:rPr>
          <w:rFonts w:cstheme="minorHAnsi"/>
          <w:sz w:val="21"/>
          <w:szCs w:val="21"/>
        </w:rPr>
        <w:t xml:space="preserve">De vereniging is een open vereniging, m.a.w. iedereen kan lid worden van de vereniging op voorwaarde dat </w:t>
      </w:r>
      <w:r w:rsidR="00111C1A" w:rsidRPr="00955E20">
        <w:rPr>
          <w:rFonts w:cstheme="minorHAnsi"/>
          <w:sz w:val="21"/>
          <w:szCs w:val="21"/>
        </w:rPr>
        <w:t>deze persoon</w:t>
      </w:r>
      <w:r w:rsidRPr="00955E20">
        <w:rPr>
          <w:rFonts w:cstheme="minorHAnsi"/>
          <w:sz w:val="21"/>
          <w:szCs w:val="21"/>
        </w:rPr>
        <w:t xml:space="preserve"> de waarden en normen, de reglementen en de doelstellingen van de vereniging eerbiedigt.</w:t>
      </w:r>
      <w:r w:rsidR="00B66BAA" w:rsidRPr="00955E20">
        <w:rPr>
          <w:rFonts w:cstheme="minorHAnsi"/>
          <w:sz w:val="21"/>
          <w:szCs w:val="21"/>
        </w:rPr>
        <w:t xml:space="preserve"> De doelstellingen van de vereniging zijn </w:t>
      </w:r>
      <w:r w:rsidR="00B66BAA" w:rsidRPr="00955E20">
        <w:rPr>
          <w:rFonts w:cstheme="minorHAnsi"/>
          <w:sz w:val="21"/>
          <w:szCs w:val="21"/>
        </w:rPr>
        <w:lastRenderedPageBreak/>
        <w:t>steeds in overeenstemming met de regelgeving van openbare orde.</w:t>
      </w:r>
      <w:r w:rsidR="009911AC" w:rsidRPr="00955E20">
        <w:rPr>
          <w:rFonts w:cstheme="minorHAnsi"/>
          <w:sz w:val="21"/>
          <w:szCs w:val="21"/>
        </w:rPr>
        <w:t xml:space="preserve"> </w:t>
      </w:r>
      <w:r w:rsidR="006B2F3B" w:rsidRPr="00955E20">
        <w:rPr>
          <w:rFonts w:cstheme="minorHAnsi"/>
          <w:sz w:val="21"/>
          <w:szCs w:val="21"/>
        </w:rPr>
        <w:t>De vereniging verbindt zich er toe de wetten en reglementen na te leven die de toepassing van de non-discriminatie en gelijke kansen bevorderen en verdedigen.</w:t>
      </w:r>
    </w:p>
    <w:p w14:paraId="7BDCBE08" w14:textId="77777777" w:rsidR="00955E20" w:rsidRPr="00955E20" w:rsidRDefault="00B213C8" w:rsidP="00955E20">
      <w:pPr>
        <w:pStyle w:val="Lijstalinea"/>
        <w:numPr>
          <w:ilvl w:val="0"/>
          <w:numId w:val="8"/>
        </w:numPr>
        <w:rPr>
          <w:rFonts w:eastAsia="Cambria" w:cstheme="minorHAnsi"/>
          <w:sz w:val="21"/>
          <w:szCs w:val="21"/>
          <w:lang w:val="nl-NL"/>
        </w:rPr>
      </w:pPr>
      <w:r w:rsidRPr="00955E20">
        <w:rPr>
          <w:rFonts w:cstheme="minorHAnsi"/>
          <w:sz w:val="21"/>
          <w:szCs w:val="21"/>
        </w:rPr>
        <w:t>Het Nederlands is steeds de taal in de externe communicatie van de vereniging. In de interne werking moet het Nederlands ook een voertaal zijn maar kunnen ook andere talen gesproken worden, vooral in socio-culturele verenigingen met als doel het bevorderen van een andere taal en socio-culturele verenigingen van etnisch-culturele minderheden.</w:t>
      </w:r>
    </w:p>
    <w:p w14:paraId="71D856C1" w14:textId="77777777" w:rsidR="00955E20" w:rsidRPr="00955E20" w:rsidRDefault="00111C1A" w:rsidP="00955E20">
      <w:pPr>
        <w:pStyle w:val="Lijstalinea"/>
        <w:numPr>
          <w:ilvl w:val="0"/>
          <w:numId w:val="8"/>
        </w:numPr>
        <w:rPr>
          <w:rFonts w:eastAsia="Cambria" w:cstheme="minorHAnsi"/>
          <w:sz w:val="21"/>
          <w:szCs w:val="21"/>
          <w:lang w:val="nl-NL"/>
        </w:rPr>
      </w:pPr>
      <w:r w:rsidRPr="00955E20">
        <w:rPr>
          <w:rFonts w:cstheme="minorHAnsi"/>
          <w:sz w:val="21"/>
          <w:szCs w:val="21"/>
        </w:rPr>
        <w:t xml:space="preserve">De vereniging kan </w:t>
      </w:r>
      <w:r w:rsidR="00BC5F1B" w:rsidRPr="00955E20">
        <w:rPr>
          <w:rFonts w:cstheme="minorHAnsi"/>
          <w:sz w:val="21"/>
          <w:szCs w:val="21"/>
        </w:rPr>
        <w:t xml:space="preserve">een actieve werking aantonen, m.a.w. met regelmaat en minstens </w:t>
      </w:r>
      <w:r w:rsidR="00061D6D" w:rsidRPr="00955E20">
        <w:rPr>
          <w:rFonts w:cstheme="minorHAnsi"/>
          <w:sz w:val="21"/>
          <w:szCs w:val="21"/>
        </w:rPr>
        <w:t xml:space="preserve">twee activiteiten per werkjaar te </w:t>
      </w:r>
      <w:r w:rsidR="00BC5F1B" w:rsidRPr="00955E20">
        <w:rPr>
          <w:rFonts w:cstheme="minorHAnsi"/>
          <w:sz w:val="21"/>
          <w:szCs w:val="21"/>
        </w:rPr>
        <w:t>organiseren</w:t>
      </w:r>
      <w:r w:rsidR="001967C2" w:rsidRPr="00955E20">
        <w:rPr>
          <w:rFonts w:cstheme="minorHAnsi"/>
          <w:sz w:val="21"/>
          <w:szCs w:val="21"/>
        </w:rPr>
        <w:t xml:space="preserve">. </w:t>
      </w:r>
      <w:r w:rsidRPr="00955E20">
        <w:rPr>
          <w:rFonts w:cstheme="minorHAnsi"/>
          <w:sz w:val="21"/>
          <w:szCs w:val="21"/>
        </w:rPr>
        <w:br/>
      </w:r>
      <w:r w:rsidR="00BC5F1B" w:rsidRPr="00955E20">
        <w:rPr>
          <w:rFonts w:cstheme="minorHAnsi"/>
          <w:sz w:val="21"/>
          <w:szCs w:val="21"/>
        </w:rPr>
        <w:t xml:space="preserve">Uitzondering: startende verenigingen kunnen erkend worden in hun </w:t>
      </w:r>
      <w:r w:rsidR="00BE6EE3" w:rsidRPr="00955E20">
        <w:rPr>
          <w:rFonts w:cstheme="minorHAnsi"/>
          <w:sz w:val="21"/>
          <w:szCs w:val="21"/>
        </w:rPr>
        <w:t>eerste</w:t>
      </w:r>
      <w:r w:rsidRPr="00955E20">
        <w:rPr>
          <w:rFonts w:cstheme="minorHAnsi"/>
          <w:sz w:val="21"/>
          <w:szCs w:val="21"/>
        </w:rPr>
        <w:t xml:space="preserve"> </w:t>
      </w:r>
      <w:r w:rsidR="00BC5F1B" w:rsidRPr="00955E20">
        <w:rPr>
          <w:rFonts w:cstheme="minorHAnsi"/>
          <w:sz w:val="21"/>
          <w:szCs w:val="21"/>
        </w:rPr>
        <w:t xml:space="preserve">werkingsjaar, ze krijgen dan een voorlopige erkenning. </w:t>
      </w:r>
    </w:p>
    <w:p w14:paraId="6237A298" w14:textId="15978BBC" w:rsidR="005E46DE" w:rsidRPr="00955E20" w:rsidRDefault="00BE6EE3" w:rsidP="00955E20">
      <w:pPr>
        <w:pStyle w:val="Lijstalinea"/>
        <w:numPr>
          <w:ilvl w:val="0"/>
          <w:numId w:val="8"/>
        </w:numPr>
        <w:rPr>
          <w:rFonts w:eastAsia="Cambria" w:cstheme="minorHAnsi"/>
          <w:sz w:val="21"/>
          <w:szCs w:val="21"/>
          <w:lang w:val="nl-NL"/>
        </w:rPr>
      </w:pPr>
      <w:r w:rsidRPr="00955E20">
        <w:rPr>
          <w:rFonts w:cstheme="minorHAnsi"/>
          <w:sz w:val="21"/>
          <w:szCs w:val="21"/>
        </w:rPr>
        <w:t xml:space="preserve">De vereniging is verzekerd voor burgerlijke aansprakelijkheid, lichamelijke ongevallen en rechtsbijstand, </w:t>
      </w:r>
      <w:r w:rsidR="00483B73" w:rsidRPr="00955E20">
        <w:rPr>
          <w:rFonts w:cstheme="minorHAnsi"/>
          <w:sz w:val="21"/>
          <w:szCs w:val="21"/>
        </w:rPr>
        <w:t>h</w:t>
      </w:r>
      <w:r w:rsidRPr="00955E20">
        <w:rPr>
          <w:rFonts w:cstheme="minorHAnsi"/>
          <w:sz w:val="21"/>
          <w:szCs w:val="21"/>
        </w:rPr>
        <w:t>etzij via een koepelorganisatie, hetzij via een andere polis.</w:t>
      </w:r>
    </w:p>
    <w:p w14:paraId="513F2531" w14:textId="7584FCFF" w:rsidR="00501EBB" w:rsidRPr="00E5628A" w:rsidRDefault="00501EBB" w:rsidP="00A0104B">
      <w:pPr>
        <w:pStyle w:val="Lijstalinea"/>
        <w:numPr>
          <w:ilvl w:val="0"/>
          <w:numId w:val="8"/>
        </w:numPr>
        <w:rPr>
          <w:rFonts w:cstheme="minorHAnsi"/>
          <w:sz w:val="21"/>
          <w:szCs w:val="21"/>
        </w:rPr>
      </w:pPr>
      <w:r w:rsidRPr="00E5628A">
        <w:rPr>
          <w:rFonts w:cstheme="minorHAnsi"/>
          <w:sz w:val="21"/>
          <w:szCs w:val="21"/>
        </w:rPr>
        <w:t xml:space="preserve">Daarnaast </w:t>
      </w:r>
      <w:r w:rsidR="009711C5" w:rsidRPr="00E5628A">
        <w:rPr>
          <w:rFonts w:cstheme="minorHAnsi"/>
          <w:sz w:val="21"/>
          <w:szCs w:val="21"/>
        </w:rPr>
        <w:t>behoort de vereniging tot één van de volgende werksoorten:</w:t>
      </w:r>
    </w:p>
    <w:p w14:paraId="4AB2FBDF" w14:textId="39835128"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cultuurvereniging: een vereniging met als primaire doelstelling actieve kunstbeoefening, sociaal-cultureel vormingswerk of socio-culturele vrijetijdsbesteding;</w:t>
      </w:r>
      <w:r w:rsidR="44CB604D" w:rsidRPr="00955E20">
        <w:rPr>
          <w:rFonts w:cstheme="minorHAnsi"/>
          <w:sz w:val="21"/>
          <w:szCs w:val="21"/>
        </w:rPr>
        <w:t xml:space="preserve"> </w:t>
      </w:r>
    </w:p>
    <w:p w14:paraId="7000D295" w14:textId="22B82C9E"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erfgoed- of toerismevereniging: een vereniging met als primaire doelstelling het beschermen van erfgoed of promoten van toerisme;</w:t>
      </w:r>
    </w:p>
    <w:p w14:paraId="6A9B9B68" w14:textId="089E80F9"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jeugdvereniging: een vereniging met als primaire doelstelling groepsgericht sociaal-cultureel werk op basis van niet-commerciële doelen voor of door de jeugd (2 tot 25 jaar), die daaraan deelneemt op vrijwillige basis en in de sfeer van de vrije tijd;</w:t>
      </w:r>
    </w:p>
    <w:p w14:paraId="6EA5D998" w14:textId="77777777"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 xml:space="preserve">seniorenvereniging: een vereniging met als primaire focus </w:t>
      </w:r>
      <w:proofErr w:type="spellStart"/>
      <w:r w:rsidRPr="00955E20">
        <w:rPr>
          <w:rFonts w:cstheme="minorHAnsi"/>
          <w:sz w:val="21"/>
          <w:szCs w:val="21"/>
        </w:rPr>
        <w:t>medioren</w:t>
      </w:r>
      <w:proofErr w:type="spellEnd"/>
      <w:r w:rsidRPr="00955E20">
        <w:rPr>
          <w:rFonts w:cstheme="minorHAnsi"/>
          <w:sz w:val="21"/>
          <w:szCs w:val="21"/>
        </w:rPr>
        <w:t xml:space="preserve"> of senioren;</w:t>
      </w:r>
    </w:p>
    <w:p w14:paraId="6B997CE0" w14:textId="6C75EA34"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sportvereniging: een vereniging met als primaire doelstelling de beoefening van sport (de activiteiten die individueel of in ploegverband worden beoefend met een competitief of recreatief karakter en waarbij de fysieke inspanning centraal staat)</w:t>
      </w:r>
    </w:p>
    <w:p w14:paraId="7A588380" w14:textId="77777777"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buurtcomité: een vereniging met als primaire doelstelling het meer leefbaar maken van de buurt door de organisatie van een buurtactiviteit;</w:t>
      </w:r>
    </w:p>
    <w:p w14:paraId="30B9B585" w14:textId="76ABBBD2" w:rsidR="009711C5" w:rsidRPr="00955E20" w:rsidRDefault="009711C5" w:rsidP="00955E20">
      <w:pPr>
        <w:pStyle w:val="Lijstalinea"/>
        <w:numPr>
          <w:ilvl w:val="0"/>
          <w:numId w:val="18"/>
        </w:numPr>
        <w:autoSpaceDE w:val="0"/>
        <w:autoSpaceDN w:val="0"/>
        <w:adjustRightInd w:val="0"/>
        <w:rPr>
          <w:rFonts w:cstheme="minorHAnsi"/>
          <w:sz w:val="21"/>
          <w:szCs w:val="21"/>
        </w:rPr>
      </w:pPr>
      <w:r w:rsidRPr="00955E20">
        <w:rPr>
          <w:rFonts w:cstheme="minorHAnsi"/>
          <w:sz w:val="21"/>
          <w:szCs w:val="21"/>
        </w:rPr>
        <w:t>maatschappelijke vereniging: een vereniging die als primaire doelstelling een andere doelstelling heeft dan voornoemde, doch die maatschappelijk relevant is (bvb. welzijnsorganisatie, oudervereniging, oud-strijdersbond,…)</w:t>
      </w:r>
    </w:p>
    <w:p w14:paraId="355162D9" w14:textId="20A22A16" w:rsidR="00832D83" w:rsidRPr="00E5628A" w:rsidRDefault="00600153" w:rsidP="00832D83">
      <w:pPr>
        <w:pStyle w:val="Lijstalinea"/>
        <w:numPr>
          <w:ilvl w:val="0"/>
          <w:numId w:val="8"/>
        </w:numPr>
        <w:autoSpaceDE w:val="0"/>
        <w:autoSpaceDN w:val="0"/>
        <w:adjustRightInd w:val="0"/>
        <w:rPr>
          <w:rFonts w:cstheme="minorHAnsi"/>
          <w:sz w:val="21"/>
          <w:szCs w:val="21"/>
        </w:rPr>
      </w:pPr>
      <w:r w:rsidRPr="00E5628A">
        <w:rPr>
          <w:rFonts w:cstheme="minorHAnsi"/>
          <w:sz w:val="21"/>
          <w:szCs w:val="21"/>
        </w:rPr>
        <w:t>Lokale afdelingen van koepelorganisatie</w:t>
      </w:r>
      <w:r w:rsidR="00EB1FBB" w:rsidRPr="00E5628A">
        <w:rPr>
          <w:rFonts w:cstheme="minorHAnsi"/>
          <w:sz w:val="21"/>
          <w:szCs w:val="21"/>
        </w:rPr>
        <w:t xml:space="preserve">s en landelijk of </w:t>
      </w:r>
      <w:r w:rsidR="00B14626" w:rsidRPr="00E5628A">
        <w:rPr>
          <w:rFonts w:cstheme="minorHAnsi"/>
          <w:sz w:val="21"/>
          <w:szCs w:val="21"/>
        </w:rPr>
        <w:t xml:space="preserve">regionaal </w:t>
      </w:r>
      <w:r w:rsidR="00EB1FBB" w:rsidRPr="00E5628A">
        <w:rPr>
          <w:rFonts w:cstheme="minorHAnsi"/>
          <w:sz w:val="21"/>
          <w:szCs w:val="21"/>
        </w:rPr>
        <w:t xml:space="preserve">gesubsidieerde verenigingen kunnen erkend worden door het aantonen van hun lokale werking zoals omschreven onder punt 2 </w:t>
      </w:r>
      <w:r w:rsidR="00097A10" w:rsidRPr="00E5628A">
        <w:rPr>
          <w:rFonts w:cstheme="minorHAnsi"/>
          <w:sz w:val="21"/>
          <w:szCs w:val="21"/>
        </w:rPr>
        <w:t xml:space="preserve">tot </w:t>
      </w:r>
      <w:r w:rsidR="00EB1FBB" w:rsidRPr="00E5628A">
        <w:rPr>
          <w:rFonts w:cstheme="minorHAnsi"/>
          <w:sz w:val="21"/>
          <w:szCs w:val="21"/>
        </w:rPr>
        <w:t>4 van dit artikel.</w:t>
      </w:r>
    </w:p>
    <w:p w14:paraId="64A0B334" w14:textId="71E31948" w:rsidR="00F12AE9" w:rsidRPr="00E5628A" w:rsidRDefault="006348C6" w:rsidP="00F12AE9">
      <w:pPr>
        <w:rPr>
          <w:rFonts w:eastAsia="Cambria" w:cstheme="minorHAnsi"/>
          <w:b/>
          <w:bCs/>
          <w:sz w:val="21"/>
          <w:szCs w:val="21"/>
          <w:lang w:val="nl-NL"/>
        </w:rPr>
      </w:pPr>
      <w:r w:rsidRPr="00E5628A">
        <w:rPr>
          <w:rFonts w:cstheme="minorHAnsi"/>
          <w:sz w:val="21"/>
          <w:szCs w:val="21"/>
        </w:rPr>
        <w:br/>
      </w:r>
      <w:r w:rsidR="00111C1A" w:rsidRPr="00E5628A">
        <w:rPr>
          <w:rFonts w:eastAsia="Cambria" w:cstheme="minorHAnsi"/>
          <w:b/>
          <w:bCs/>
          <w:sz w:val="21"/>
          <w:szCs w:val="21"/>
          <w:lang w:val="nl-NL"/>
        </w:rPr>
        <w:t>Artikel 5</w:t>
      </w:r>
      <w:r w:rsidR="00E5628A">
        <w:rPr>
          <w:rFonts w:eastAsia="Cambria" w:cstheme="minorHAnsi"/>
          <w:b/>
          <w:bCs/>
          <w:sz w:val="21"/>
          <w:szCs w:val="21"/>
          <w:lang w:val="nl-NL"/>
        </w:rPr>
        <w:t xml:space="preserve"> – </w:t>
      </w:r>
      <w:r w:rsidR="00F12AE9" w:rsidRPr="00E5628A">
        <w:rPr>
          <w:rFonts w:eastAsia="Cambria" w:cstheme="minorHAnsi"/>
          <w:b/>
          <w:bCs/>
          <w:sz w:val="21"/>
          <w:szCs w:val="21"/>
          <w:lang w:val="nl-NL"/>
        </w:rPr>
        <w:t>Hoe verloopt de aanvraag</w:t>
      </w:r>
      <w:r w:rsidR="00BE6EE3" w:rsidRPr="00E5628A">
        <w:rPr>
          <w:rFonts w:eastAsia="Cambria" w:cstheme="minorHAnsi"/>
          <w:b/>
          <w:bCs/>
          <w:sz w:val="21"/>
          <w:szCs w:val="21"/>
          <w:lang w:val="nl-NL"/>
        </w:rPr>
        <w:t>,</w:t>
      </w:r>
      <w:r w:rsidR="00F12AE9" w:rsidRPr="00E5628A">
        <w:rPr>
          <w:rFonts w:eastAsia="Cambria" w:cstheme="minorHAnsi"/>
          <w:b/>
          <w:bCs/>
          <w:sz w:val="21"/>
          <w:szCs w:val="21"/>
          <w:lang w:val="nl-NL"/>
        </w:rPr>
        <w:t xml:space="preserve"> </w:t>
      </w:r>
      <w:r w:rsidR="00BE6EE3" w:rsidRPr="00E5628A">
        <w:rPr>
          <w:rFonts w:eastAsia="Cambria" w:cstheme="minorHAnsi"/>
          <w:b/>
          <w:bCs/>
          <w:sz w:val="21"/>
          <w:szCs w:val="21"/>
          <w:lang w:val="nl-NL"/>
        </w:rPr>
        <w:t>aanvaarding en bevestiging?</w:t>
      </w:r>
    </w:p>
    <w:p w14:paraId="7DF1E062" w14:textId="744DF82D" w:rsidR="00BF7AA9" w:rsidRPr="00E5628A" w:rsidRDefault="00F12AE9" w:rsidP="00F12AE9">
      <w:pPr>
        <w:rPr>
          <w:rFonts w:cstheme="minorHAnsi"/>
          <w:sz w:val="21"/>
          <w:szCs w:val="21"/>
        </w:rPr>
      </w:pPr>
      <w:r w:rsidRPr="00E5628A">
        <w:rPr>
          <w:rFonts w:cstheme="minorHAnsi"/>
          <w:sz w:val="21"/>
          <w:szCs w:val="21"/>
        </w:rPr>
        <w:t xml:space="preserve">§1. </w:t>
      </w:r>
      <w:r w:rsidR="001F27A0" w:rsidRPr="00E5628A">
        <w:rPr>
          <w:rFonts w:cstheme="minorHAnsi"/>
          <w:sz w:val="21"/>
          <w:szCs w:val="21"/>
        </w:rPr>
        <w:t xml:space="preserve">Wanneer een vereniging voor de eerste keer een erkenning aanvraagt, gebruikt ze het daartoe  </w:t>
      </w:r>
      <w:r w:rsidRPr="00E5628A">
        <w:rPr>
          <w:rFonts w:cstheme="minorHAnsi"/>
          <w:sz w:val="21"/>
          <w:szCs w:val="21"/>
        </w:rPr>
        <w:t xml:space="preserve"> voorziene aanvraagformulier</w:t>
      </w:r>
      <w:r w:rsidR="00BF7AA9" w:rsidRPr="00E5628A">
        <w:rPr>
          <w:rFonts w:cstheme="minorHAnsi"/>
          <w:sz w:val="21"/>
          <w:szCs w:val="21"/>
        </w:rPr>
        <w:t>, beschikbaar op de website van Kontich.</w:t>
      </w:r>
      <w:r w:rsidRPr="00E5628A">
        <w:rPr>
          <w:rFonts w:cstheme="minorHAnsi"/>
          <w:sz w:val="21"/>
          <w:szCs w:val="21"/>
        </w:rPr>
        <w:t xml:space="preserve"> </w:t>
      </w:r>
      <w:r w:rsidRPr="00E5628A">
        <w:rPr>
          <w:rFonts w:cstheme="minorHAnsi"/>
          <w:sz w:val="21"/>
          <w:szCs w:val="21"/>
        </w:rPr>
        <w:br/>
      </w:r>
      <w:r w:rsidR="00BF7AA9" w:rsidRPr="00E5628A">
        <w:rPr>
          <w:rFonts w:cstheme="minorHAnsi"/>
          <w:sz w:val="21"/>
          <w:szCs w:val="21"/>
        </w:rPr>
        <w:t xml:space="preserve">§2. De vereniging voegt ter staving </w:t>
      </w:r>
      <w:r w:rsidR="009A73F1" w:rsidRPr="00E5628A">
        <w:rPr>
          <w:rFonts w:cstheme="minorHAnsi"/>
          <w:sz w:val="21"/>
          <w:szCs w:val="21"/>
        </w:rPr>
        <w:t xml:space="preserve">documentatie toe ter controle </w:t>
      </w:r>
      <w:r w:rsidR="00BF7AA9" w:rsidRPr="00E5628A">
        <w:rPr>
          <w:rFonts w:cstheme="minorHAnsi"/>
          <w:sz w:val="21"/>
          <w:szCs w:val="21"/>
        </w:rPr>
        <w:t xml:space="preserve">van de erkenningsvoorwaarden </w:t>
      </w:r>
      <w:r w:rsidR="009A73F1" w:rsidRPr="00E5628A">
        <w:rPr>
          <w:rFonts w:cstheme="minorHAnsi"/>
          <w:sz w:val="21"/>
          <w:szCs w:val="21"/>
        </w:rPr>
        <w:t xml:space="preserve">zoals omschreven in </w:t>
      </w:r>
      <w:r w:rsidR="00BF7AA9" w:rsidRPr="00E5628A">
        <w:rPr>
          <w:rFonts w:cstheme="minorHAnsi"/>
          <w:sz w:val="21"/>
          <w:szCs w:val="21"/>
        </w:rPr>
        <w:t xml:space="preserve">artikel 4 </w:t>
      </w:r>
      <w:r w:rsidR="009A73F1" w:rsidRPr="00E5628A">
        <w:rPr>
          <w:rFonts w:cstheme="minorHAnsi"/>
          <w:sz w:val="21"/>
          <w:szCs w:val="21"/>
        </w:rPr>
        <w:t>alsook v</w:t>
      </w:r>
      <w:r w:rsidR="00BF7AA9" w:rsidRPr="00E5628A">
        <w:rPr>
          <w:rFonts w:cstheme="minorHAnsi"/>
          <w:sz w:val="21"/>
          <w:szCs w:val="21"/>
        </w:rPr>
        <w:t>olgende documenten:</w:t>
      </w:r>
    </w:p>
    <w:p w14:paraId="50C3DB9A" w14:textId="77777777" w:rsidR="009A73F1" w:rsidRPr="00E5628A" w:rsidRDefault="001F27A0" w:rsidP="00044B8B">
      <w:pPr>
        <w:pStyle w:val="Lijstalinea"/>
        <w:numPr>
          <w:ilvl w:val="0"/>
          <w:numId w:val="3"/>
        </w:numPr>
        <w:rPr>
          <w:rFonts w:cstheme="minorHAnsi"/>
          <w:sz w:val="21"/>
          <w:szCs w:val="21"/>
        </w:rPr>
      </w:pPr>
      <w:r w:rsidRPr="00E5628A">
        <w:rPr>
          <w:rFonts w:cstheme="minorHAnsi"/>
          <w:sz w:val="21"/>
          <w:szCs w:val="21"/>
        </w:rPr>
        <w:t>Statuten van de vereniging</w:t>
      </w:r>
      <w:r w:rsidR="00483B73" w:rsidRPr="00E5628A">
        <w:rPr>
          <w:rFonts w:cstheme="minorHAnsi"/>
          <w:sz w:val="21"/>
          <w:szCs w:val="21"/>
        </w:rPr>
        <w:t>,</w:t>
      </w:r>
      <w:r w:rsidRPr="00E5628A">
        <w:rPr>
          <w:rFonts w:cstheme="minorHAnsi"/>
          <w:sz w:val="21"/>
          <w:szCs w:val="21"/>
        </w:rPr>
        <w:t xml:space="preserve"> indien beschikbaar,</w:t>
      </w:r>
      <w:r w:rsidR="00483B73" w:rsidRPr="00E5628A">
        <w:rPr>
          <w:rFonts w:cstheme="minorHAnsi"/>
          <w:sz w:val="21"/>
          <w:szCs w:val="21"/>
        </w:rPr>
        <w:t xml:space="preserve"> of</w:t>
      </w:r>
      <w:r w:rsidRPr="00E5628A">
        <w:rPr>
          <w:rFonts w:cstheme="minorHAnsi"/>
          <w:sz w:val="21"/>
          <w:szCs w:val="21"/>
        </w:rPr>
        <w:t xml:space="preserve"> een korte verklaring </w:t>
      </w:r>
      <w:r w:rsidR="00044B8B" w:rsidRPr="00E5628A">
        <w:rPr>
          <w:rFonts w:cstheme="minorHAnsi"/>
          <w:sz w:val="21"/>
          <w:szCs w:val="21"/>
        </w:rPr>
        <w:t>waaruit het doel</w:t>
      </w:r>
      <w:r w:rsidR="00F64C43" w:rsidRPr="00E5628A">
        <w:rPr>
          <w:rFonts w:cstheme="minorHAnsi"/>
          <w:sz w:val="21"/>
          <w:szCs w:val="21"/>
        </w:rPr>
        <w:t xml:space="preserve"> en de afspraken binnen </w:t>
      </w:r>
      <w:r w:rsidR="00044B8B" w:rsidRPr="00E5628A">
        <w:rPr>
          <w:rFonts w:cstheme="minorHAnsi"/>
          <w:sz w:val="21"/>
          <w:szCs w:val="21"/>
        </w:rPr>
        <w:t>de vereniging blijk</w:t>
      </w:r>
      <w:r w:rsidR="00F64C43" w:rsidRPr="00E5628A">
        <w:rPr>
          <w:rFonts w:cstheme="minorHAnsi"/>
          <w:sz w:val="21"/>
          <w:szCs w:val="21"/>
        </w:rPr>
        <w:t>en.</w:t>
      </w:r>
      <w:r w:rsidR="001967C2" w:rsidRPr="00E5628A">
        <w:rPr>
          <w:rFonts w:cstheme="minorHAnsi"/>
          <w:sz w:val="21"/>
          <w:szCs w:val="21"/>
        </w:rPr>
        <w:t xml:space="preserve"> </w:t>
      </w:r>
      <w:r w:rsidR="00BE6EE3" w:rsidRPr="00E5628A">
        <w:rPr>
          <w:rFonts w:cstheme="minorHAnsi"/>
          <w:sz w:val="21"/>
          <w:szCs w:val="21"/>
        </w:rPr>
        <w:t>Uit deze documenten blijkt ook het open karakter van de vereniging.</w:t>
      </w:r>
      <w:r w:rsidR="009A73F1" w:rsidRPr="00E5628A">
        <w:rPr>
          <w:rFonts w:cstheme="minorHAnsi"/>
          <w:sz w:val="21"/>
          <w:szCs w:val="21"/>
        </w:rPr>
        <w:t xml:space="preserve"> </w:t>
      </w:r>
    </w:p>
    <w:p w14:paraId="48F528C8" w14:textId="339F9F69" w:rsidR="00044B8B" w:rsidRPr="00E5628A" w:rsidRDefault="009A73F1" w:rsidP="00044B8B">
      <w:pPr>
        <w:pStyle w:val="Lijstalinea"/>
        <w:numPr>
          <w:ilvl w:val="0"/>
          <w:numId w:val="3"/>
        </w:numPr>
        <w:rPr>
          <w:rFonts w:cstheme="minorHAnsi"/>
          <w:sz w:val="21"/>
          <w:szCs w:val="21"/>
        </w:rPr>
      </w:pPr>
      <w:r w:rsidRPr="00E5628A">
        <w:rPr>
          <w:rFonts w:cstheme="minorHAnsi"/>
          <w:sz w:val="21"/>
          <w:szCs w:val="21"/>
        </w:rPr>
        <w:t>Ondernemingsnummer indien beschikbaar.</w:t>
      </w:r>
    </w:p>
    <w:p w14:paraId="63899A0D" w14:textId="77777777" w:rsidR="009A73F1" w:rsidRPr="00E5628A" w:rsidRDefault="00044B8B" w:rsidP="00F12AE9">
      <w:pPr>
        <w:pStyle w:val="Lijstalinea"/>
        <w:numPr>
          <w:ilvl w:val="0"/>
          <w:numId w:val="3"/>
        </w:numPr>
        <w:rPr>
          <w:rFonts w:cstheme="minorHAnsi"/>
          <w:sz w:val="21"/>
          <w:szCs w:val="21"/>
        </w:rPr>
      </w:pPr>
      <w:r w:rsidRPr="00E5628A">
        <w:rPr>
          <w:rFonts w:cstheme="minorHAnsi"/>
          <w:sz w:val="21"/>
          <w:szCs w:val="21"/>
        </w:rPr>
        <w:t>Een overzicht van de activiteiten van het afgelopen werkjaar.</w:t>
      </w:r>
    </w:p>
    <w:p w14:paraId="3AC1B0B9" w14:textId="52144BBD" w:rsidR="00F12AE9" w:rsidRPr="00E5628A" w:rsidRDefault="00044B8B" w:rsidP="00F12AE9">
      <w:pPr>
        <w:pStyle w:val="Lijstalinea"/>
        <w:numPr>
          <w:ilvl w:val="0"/>
          <w:numId w:val="3"/>
        </w:numPr>
        <w:rPr>
          <w:rFonts w:cstheme="minorHAnsi"/>
          <w:sz w:val="21"/>
          <w:szCs w:val="21"/>
        </w:rPr>
      </w:pPr>
      <w:r w:rsidRPr="00E5628A">
        <w:rPr>
          <w:rFonts w:cstheme="minorHAnsi"/>
          <w:sz w:val="21"/>
          <w:szCs w:val="21"/>
        </w:rPr>
        <w:t xml:space="preserve">Indien de vereniging minder dan 6 maanden bestaat en dus een startende vereniging is, bezorgt zij een motivatie </w:t>
      </w:r>
      <w:r w:rsidR="00053531" w:rsidRPr="00E5628A">
        <w:rPr>
          <w:rFonts w:cstheme="minorHAnsi"/>
          <w:sz w:val="21"/>
          <w:szCs w:val="21"/>
        </w:rPr>
        <w:t>van intenties qua werking en doelstellingen, alsook</w:t>
      </w:r>
      <w:r w:rsidRPr="00E5628A">
        <w:rPr>
          <w:rFonts w:cstheme="minorHAnsi"/>
          <w:sz w:val="21"/>
          <w:szCs w:val="21"/>
        </w:rPr>
        <w:t xml:space="preserve"> een overzicht van de geplande activiteiten</w:t>
      </w:r>
      <w:r w:rsidR="00BE6EE3" w:rsidRPr="00E5628A">
        <w:rPr>
          <w:rFonts w:cstheme="minorHAnsi"/>
          <w:sz w:val="21"/>
          <w:szCs w:val="21"/>
        </w:rPr>
        <w:t xml:space="preserve"> voor het komende werkjaar. </w:t>
      </w:r>
      <w:r w:rsidR="00BF7AA9" w:rsidRPr="00E5628A">
        <w:rPr>
          <w:rFonts w:cstheme="minorHAnsi"/>
          <w:sz w:val="21"/>
          <w:szCs w:val="21"/>
        </w:rPr>
        <w:t xml:space="preserve"> </w:t>
      </w:r>
    </w:p>
    <w:p w14:paraId="3744290D" w14:textId="1CDFDC3E" w:rsidR="00F64C43" w:rsidRPr="00E5628A" w:rsidRDefault="00F64C43" w:rsidP="00F64C43">
      <w:pPr>
        <w:rPr>
          <w:rFonts w:cstheme="minorHAnsi"/>
          <w:sz w:val="21"/>
          <w:szCs w:val="21"/>
        </w:rPr>
      </w:pPr>
      <w:r w:rsidRPr="00E5628A">
        <w:rPr>
          <w:rFonts w:cstheme="minorHAnsi"/>
          <w:sz w:val="21"/>
          <w:szCs w:val="21"/>
        </w:rPr>
        <w:t xml:space="preserve">§3. </w:t>
      </w:r>
      <w:r w:rsidR="009A5F43" w:rsidRPr="00E5628A">
        <w:rPr>
          <w:rFonts w:cstheme="minorHAnsi"/>
          <w:sz w:val="21"/>
          <w:szCs w:val="21"/>
        </w:rPr>
        <w:t xml:space="preserve">Het </w:t>
      </w:r>
      <w:r w:rsidR="00B66BAA" w:rsidRPr="00E5628A">
        <w:rPr>
          <w:rFonts w:cstheme="minorHAnsi"/>
          <w:sz w:val="21"/>
          <w:szCs w:val="21"/>
        </w:rPr>
        <w:t>aanspreekpunt voor</w:t>
      </w:r>
      <w:r w:rsidRPr="00E5628A">
        <w:rPr>
          <w:rFonts w:cstheme="minorHAnsi"/>
          <w:sz w:val="21"/>
          <w:szCs w:val="21"/>
        </w:rPr>
        <w:t xml:space="preserve"> verenigingen </w:t>
      </w:r>
      <w:r w:rsidR="00B66BAA" w:rsidRPr="00E5628A">
        <w:rPr>
          <w:rFonts w:cstheme="minorHAnsi"/>
          <w:sz w:val="21"/>
          <w:szCs w:val="21"/>
        </w:rPr>
        <w:t xml:space="preserve">van het lokaal bestuur </w:t>
      </w:r>
      <w:r w:rsidRPr="00E5628A">
        <w:rPr>
          <w:rFonts w:cstheme="minorHAnsi"/>
          <w:sz w:val="21"/>
          <w:szCs w:val="21"/>
        </w:rPr>
        <w:t>kijkt</w:t>
      </w:r>
      <w:r w:rsidR="00F12AE9" w:rsidRPr="00E5628A">
        <w:rPr>
          <w:rFonts w:cstheme="minorHAnsi"/>
          <w:sz w:val="21"/>
          <w:szCs w:val="21"/>
        </w:rPr>
        <w:t xml:space="preserve"> de aanvraag na</w:t>
      </w:r>
      <w:r w:rsidRPr="00E5628A">
        <w:rPr>
          <w:rFonts w:cstheme="minorHAnsi"/>
          <w:sz w:val="21"/>
          <w:szCs w:val="21"/>
        </w:rPr>
        <w:t xml:space="preserve"> </w:t>
      </w:r>
      <w:r w:rsidR="00F12AE9" w:rsidRPr="00E5628A">
        <w:rPr>
          <w:rFonts w:cstheme="minorHAnsi"/>
          <w:sz w:val="21"/>
          <w:szCs w:val="21"/>
        </w:rPr>
        <w:t>op correctheid en volledigheid</w:t>
      </w:r>
      <w:r w:rsidRPr="00E5628A">
        <w:rPr>
          <w:rFonts w:cstheme="minorHAnsi"/>
          <w:sz w:val="21"/>
          <w:szCs w:val="21"/>
        </w:rPr>
        <w:t xml:space="preserve"> en vraagt eventuele ontbrekend</w:t>
      </w:r>
      <w:r w:rsidR="00AE3037" w:rsidRPr="00E5628A">
        <w:rPr>
          <w:rFonts w:cstheme="minorHAnsi"/>
          <w:sz w:val="21"/>
          <w:szCs w:val="21"/>
        </w:rPr>
        <w:t>e</w:t>
      </w:r>
      <w:r w:rsidRPr="00E5628A">
        <w:rPr>
          <w:rFonts w:cstheme="minorHAnsi"/>
          <w:sz w:val="21"/>
          <w:szCs w:val="21"/>
        </w:rPr>
        <w:t xml:space="preserve"> informatie op bij de aanvrager.</w:t>
      </w:r>
    </w:p>
    <w:p w14:paraId="761FB047" w14:textId="02722908" w:rsidR="0073710B" w:rsidRPr="00E5628A" w:rsidRDefault="00F64C43" w:rsidP="0B780AE7">
      <w:pPr>
        <w:jc w:val="center"/>
        <w:rPr>
          <w:rFonts w:cstheme="minorHAnsi"/>
          <w:sz w:val="21"/>
          <w:szCs w:val="21"/>
        </w:rPr>
      </w:pPr>
      <w:r w:rsidRPr="00E5628A">
        <w:rPr>
          <w:rFonts w:cstheme="minorHAnsi"/>
          <w:sz w:val="21"/>
          <w:szCs w:val="21"/>
        </w:rPr>
        <w:t>§4. De kandidaat-vereniging voor erkenning</w:t>
      </w:r>
      <w:r w:rsidR="00053531" w:rsidRPr="00E5628A">
        <w:rPr>
          <w:rFonts w:cstheme="minorHAnsi"/>
          <w:sz w:val="21"/>
          <w:szCs w:val="21"/>
        </w:rPr>
        <w:t xml:space="preserve"> kan worden</w:t>
      </w:r>
      <w:r w:rsidRPr="00E5628A">
        <w:rPr>
          <w:rFonts w:cstheme="minorHAnsi"/>
          <w:sz w:val="21"/>
          <w:szCs w:val="21"/>
        </w:rPr>
        <w:t xml:space="preserve"> uitgenodigd om zich voor te stellen</w:t>
      </w:r>
      <w:r w:rsidR="0073710B" w:rsidRPr="00E5628A">
        <w:rPr>
          <w:rFonts w:cstheme="minorHAnsi"/>
          <w:sz w:val="21"/>
          <w:szCs w:val="21"/>
        </w:rPr>
        <w:t xml:space="preserve">, bvb. op een vergadering van </w:t>
      </w:r>
      <w:r w:rsidR="006348C6" w:rsidRPr="00E5628A">
        <w:rPr>
          <w:rFonts w:cstheme="minorHAnsi"/>
          <w:sz w:val="21"/>
          <w:szCs w:val="21"/>
        </w:rPr>
        <w:t xml:space="preserve">een adviesraad </w:t>
      </w:r>
      <w:r w:rsidR="0073710B" w:rsidRPr="00E5628A">
        <w:rPr>
          <w:rFonts w:cstheme="minorHAnsi"/>
          <w:sz w:val="21"/>
          <w:szCs w:val="21"/>
        </w:rPr>
        <w:t>of een andere thematische adviesvergadering.</w:t>
      </w:r>
    </w:p>
    <w:p w14:paraId="6169C538" w14:textId="614F19E5" w:rsidR="0073710B" w:rsidRPr="00E5628A" w:rsidRDefault="0073710B" w:rsidP="00F64C43">
      <w:pPr>
        <w:rPr>
          <w:rFonts w:cstheme="minorHAnsi"/>
          <w:sz w:val="21"/>
          <w:szCs w:val="21"/>
        </w:rPr>
      </w:pPr>
      <w:r w:rsidRPr="00E5628A">
        <w:rPr>
          <w:rFonts w:cstheme="minorHAnsi"/>
          <w:sz w:val="21"/>
          <w:szCs w:val="21"/>
        </w:rPr>
        <w:t xml:space="preserve">§5. </w:t>
      </w:r>
      <w:r w:rsidR="00B66BAA" w:rsidRPr="00E5628A">
        <w:rPr>
          <w:rFonts w:cstheme="minorHAnsi"/>
          <w:sz w:val="21"/>
          <w:szCs w:val="21"/>
        </w:rPr>
        <w:t>Het aanspreekpunt voor verenigingen van het lokaal bestuur</w:t>
      </w:r>
      <w:r w:rsidRPr="00E5628A">
        <w:rPr>
          <w:rFonts w:cstheme="minorHAnsi"/>
          <w:sz w:val="21"/>
          <w:szCs w:val="21"/>
        </w:rPr>
        <w:t xml:space="preserve"> </w:t>
      </w:r>
      <w:r w:rsidR="00F12AE9" w:rsidRPr="00E5628A">
        <w:rPr>
          <w:rFonts w:cstheme="minorHAnsi"/>
          <w:sz w:val="21"/>
          <w:szCs w:val="21"/>
        </w:rPr>
        <w:t xml:space="preserve">legt </w:t>
      </w:r>
      <w:r w:rsidRPr="00E5628A">
        <w:rPr>
          <w:rFonts w:cstheme="minorHAnsi"/>
          <w:sz w:val="21"/>
          <w:szCs w:val="21"/>
        </w:rPr>
        <w:t>de</w:t>
      </w:r>
      <w:r w:rsidR="00F12AE9" w:rsidRPr="00E5628A">
        <w:rPr>
          <w:rFonts w:cstheme="minorHAnsi"/>
          <w:sz w:val="21"/>
          <w:szCs w:val="21"/>
        </w:rPr>
        <w:t xml:space="preserve"> aanvraag </w:t>
      </w:r>
      <w:r w:rsidRPr="00E5628A">
        <w:rPr>
          <w:rFonts w:cstheme="minorHAnsi"/>
          <w:sz w:val="21"/>
          <w:szCs w:val="21"/>
        </w:rPr>
        <w:t>met advies</w:t>
      </w:r>
      <w:r w:rsidR="00F12AE9" w:rsidRPr="00E5628A">
        <w:rPr>
          <w:rFonts w:cstheme="minorHAnsi"/>
          <w:sz w:val="21"/>
          <w:szCs w:val="21"/>
        </w:rPr>
        <w:t xml:space="preserve"> voor aan het college van burgemeester en schepenen.</w:t>
      </w:r>
    </w:p>
    <w:p w14:paraId="533B4188" w14:textId="77777777" w:rsidR="0073710B" w:rsidRPr="00E5628A" w:rsidRDefault="0073710B" w:rsidP="00F64C43">
      <w:pPr>
        <w:rPr>
          <w:rFonts w:cstheme="minorHAnsi"/>
          <w:sz w:val="21"/>
          <w:szCs w:val="21"/>
        </w:rPr>
      </w:pPr>
      <w:r w:rsidRPr="00E5628A">
        <w:rPr>
          <w:rFonts w:cstheme="minorHAnsi"/>
          <w:sz w:val="21"/>
          <w:szCs w:val="21"/>
        </w:rPr>
        <w:t xml:space="preserve">§6. </w:t>
      </w:r>
      <w:r w:rsidR="00F12AE9" w:rsidRPr="00E5628A">
        <w:rPr>
          <w:rFonts w:cstheme="minorHAnsi"/>
          <w:sz w:val="21"/>
          <w:szCs w:val="21"/>
        </w:rPr>
        <w:t>Het college van burgemeester en schepenen beslist over het al dan niet erkennen van de vereniging. Wanneer de vereniging niet erkend wordt,</w:t>
      </w:r>
      <w:r w:rsidRPr="00E5628A">
        <w:rPr>
          <w:rFonts w:cstheme="minorHAnsi"/>
          <w:sz w:val="21"/>
          <w:szCs w:val="21"/>
        </w:rPr>
        <w:t xml:space="preserve"> motiveert </w:t>
      </w:r>
      <w:r w:rsidR="00F12AE9" w:rsidRPr="00E5628A">
        <w:rPr>
          <w:rFonts w:cstheme="minorHAnsi"/>
          <w:sz w:val="21"/>
          <w:szCs w:val="21"/>
        </w:rPr>
        <w:t xml:space="preserve">het college van burgemeester en schepenen </w:t>
      </w:r>
      <w:r w:rsidRPr="00E5628A">
        <w:rPr>
          <w:rFonts w:cstheme="minorHAnsi"/>
          <w:sz w:val="21"/>
          <w:szCs w:val="21"/>
        </w:rPr>
        <w:t>zijn</w:t>
      </w:r>
      <w:r w:rsidR="00F12AE9" w:rsidRPr="00E5628A">
        <w:rPr>
          <w:rFonts w:cstheme="minorHAnsi"/>
          <w:sz w:val="21"/>
          <w:szCs w:val="21"/>
        </w:rPr>
        <w:t xml:space="preserve"> beslissing</w:t>
      </w:r>
      <w:r w:rsidRPr="00E5628A">
        <w:rPr>
          <w:rFonts w:cstheme="minorHAnsi"/>
          <w:sz w:val="21"/>
          <w:szCs w:val="21"/>
        </w:rPr>
        <w:t>.</w:t>
      </w:r>
    </w:p>
    <w:p w14:paraId="5370960D" w14:textId="1E7B5BCA" w:rsidR="0073710B" w:rsidRPr="00E5628A" w:rsidRDefault="0073710B" w:rsidP="00F64C43">
      <w:pPr>
        <w:rPr>
          <w:rFonts w:cstheme="minorHAnsi"/>
          <w:sz w:val="21"/>
          <w:szCs w:val="21"/>
        </w:rPr>
      </w:pPr>
      <w:r w:rsidRPr="00E5628A">
        <w:rPr>
          <w:rFonts w:cstheme="minorHAnsi"/>
          <w:sz w:val="21"/>
          <w:szCs w:val="21"/>
        </w:rPr>
        <w:lastRenderedPageBreak/>
        <w:t xml:space="preserve">§7. </w:t>
      </w:r>
      <w:r w:rsidR="00B66BAA" w:rsidRPr="00E5628A">
        <w:rPr>
          <w:rFonts w:cstheme="minorHAnsi"/>
          <w:sz w:val="21"/>
          <w:szCs w:val="21"/>
        </w:rPr>
        <w:t>Het aanspreekpunt voor verenigingen van het lokaal bestuur</w:t>
      </w:r>
      <w:r w:rsidRPr="00E5628A">
        <w:rPr>
          <w:rFonts w:cstheme="minorHAnsi"/>
          <w:sz w:val="21"/>
          <w:szCs w:val="21"/>
        </w:rPr>
        <w:t xml:space="preserve"> communiceert de beslissing aan de aanvrager.</w:t>
      </w:r>
    </w:p>
    <w:p w14:paraId="0C2FCC8F" w14:textId="1DA68940" w:rsidR="00AB370E" w:rsidRPr="00955E20" w:rsidRDefault="0073710B" w:rsidP="00955E20">
      <w:pPr>
        <w:pStyle w:val="Plattetekst"/>
        <w:spacing w:before="50" w:line="276" w:lineRule="auto"/>
        <w:ind w:right="79"/>
        <w:rPr>
          <w:rFonts w:ascii="Arial" w:hAnsi="Arial" w:cs="Arial"/>
          <w:sz w:val="21"/>
          <w:szCs w:val="21"/>
        </w:rPr>
      </w:pPr>
      <w:r w:rsidRPr="00955E20">
        <w:rPr>
          <w:rFonts w:ascii="Arial" w:hAnsi="Arial" w:cs="Arial"/>
          <w:sz w:val="21"/>
          <w:szCs w:val="21"/>
        </w:rPr>
        <w:t xml:space="preserve">§8. Reeds erkende verenigingen </w:t>
      </w:r>
      <w:r w:rsidR="00AB370E" w:rsidRPr="00955E20">
        <w:rPr>
          <w:rFonts w:ascii="Arial" w:hAnsi="Arial" w:cs="Arial"/>
          <w:sz w:val="21"/>
          <w:szCs w:val="21"/>
        </w:rPr>
        <w:t xml:space="preserve">moeten </w:t>
      </w:r>
      <w:r w:rsidR="000B69F5" w:rsidRPr="00955E20">
        <w:rPr>
          <w:rFonts w:ascii="Arial" w:hAnsi="Arial" w:cs="Arial"/>
          <w:sz w:val="21"/>
          <w:szCs w:val="21"/>
        </w:rPr>
        <w:t>jaarlijks</w:t>
      </w:r>
      <w:r w:rsidR="00BC63A5" w:rsidRPr="00955E20">
        <w:rPr>
          <w:rFonts w:ascii="Arial" w:hAnsi="Arial" w:cs="Arial"/>
          <w:sz w:val="21"/>
          <w:szCs w:val="21"/>
        </w:rPr>
        <w:t xml:space="preserve"> de</w:t>
      </w:r>
      <w:r w:rsidR="000B69F5" w:rsidRPr="00955E20">
        <w:rPr>
          <w:rFonts w:ascii="Arial" w:hAnsi="Arial" w:cs="Arial"/>
          <w:sz w:val="21"/>
          <w:szCs w:val="21"/>
        </w:rPr>
        <w:t xml:space="preserve"> </w:t>
      </w:r>
      <w:r w:rsidR="00AB370E" w:rsidRPr="00955E20">
        <w:rPr>
          <w:rFonts w:ascii="Arial" w:hAnsi="Arial" w:cs="Arial"/>
          <w:sz w:val="21"/>
          <w:szCs w:val="21"/>
        </w:rPr>
        <w:t xml:space="preserve">wijzigingen </w:t>
      </w:r>
      <w:r w:rsidR="00BC63A5" w:rsidRPr="00955E20">
        <w:rPr>
          <w:rFonts w:ascii="Arial" w:hAnsi="Arial" w:cs="Arial"/>
          <w:sz w:val="21"/>
          <w:szCs w:val="21"/>
        </w:rPr>
        <w:t xml:space="preserve">doorgeven </w:t>
      </w:r>
      <w:r w:rsidR="00AB370E" w:rsidRPr="00955E20">
        <w:rPr>
          <w:rFonts w:ascii="Arial" w:hAnsi="Arial" w:cs="Arial"/>
          <w:sz w:val="21"/>
          <w:szCs w:val="21"/>
        </w:rPr>
        <w:t xml:space="preserve">in contactpersonen, adressen, maar ook eventuele wijzigingen in de werking, het niet meer voldoen aan de voorwaarden of de stopzetting van hun werking of erkenning. </w:t>
      </w:r>
      <w:r w:rsidR="00E26E4B" w:rsidRPr="00955E20">
        <w:rPr>
          <w:rFonts w:ascii="Arial" w:hAnsi="Arial" w:cs="Arial"/>
          <w:sz w:val="21"/>
          <w:szCs w:val="21"/>
        </w:rPr>
        <w:br/>
      </w:r>
      <w:r w:rsidR="00AB370E" w:rsidRPr="00955E20">
        <w:rPr>
          <w:rFonts w:ascii="Arial" w:hAnsi="Arial" w:cs="Arial"/>
          <w:sz w:val="21"/>
          <w:szCs w:val="21"/>
        </w:rPr>
        <w:t xml:space="preserve">Verenigingen die geen teken van leven geven of waar </w:t>
      </w:r>
      <w:r w:rsidR="005E1F9E" w:rsidRPr="00955E20">
        <w:rPr>
          <w:rFonts w:ascii="Arial" w:hAnsi="Arial" w:cs="Arial"/>
          <w:sz w:val="21"/>
          <w:szCs w:val="21"/>
        </w:rPr>
        <w:t>opzettelijk foutieve verklaringen bij worden ontdekt</w:t>
      </w:r>
      <w:r w:rsidR="00AB370E" w:rsidRPr="00955E20">
        <w:rPr>
          <w:rFonts w:ascii="Arial" w:hAnsi="Arial" w:cs="Arial"/>
          <w:sz w:val="21"/>
          <w:szCs w:val="21"/>
        </w:rPr>
        <w:t>, kunnen bij nalatigheid hun erkenning verliezen.</w:t>
      </w:r>
      <w:r w:rsidR="00483B73" w:rsidRPr="00955E20">
        <w:rPr>
          <w:rFonts w:ascii="Arial" w:hAnsi="Arial" w:cs="Arial"/>
          <w:sz w:val="21"/>
          <w:szCs w:val="21"/>
        </w:rPr>
        <w:br/>
      </w:r>
      <w:r w:rsidR="00E26E4B" w:rsidRPr="00955E20">
        <w:rPr>
          <w:rFonts w:ascii="Arial" w:hAnsi="Arial" w:cs="Arial"/>
          <w:sz w:val="21"/>
          <w:szCs w:val="21"/>
        </w:rPr>
        <w:t>Afhankelijk van de sector kan bij deze gelegenheid ook de verslaggeving voor subsidiëring van het afgelopen werkingsjaar worden opgevraagd, zodat voor een vereniging jaarlijks slechts één gebundelde administratieve verplichting nodig is.</w:t>
      </w:r>
    </w:p>
    <w:p w14:paraId="18C05498" w14:textId="1831DCF2" w:rsidR="00BC63A5" w:rsidRPr="00955E20" w:rsidRDefault="00AB370E" w:rsidP="00955E20">
      <w:pPr>
        <w:pStyle w:val="Plattetekst"/>
        <w:spacing w:before="50" w:line="276" w:lineRule="auto"/>
        <w:ind w:right="79"/>
        <w:rPr>
          <w:rFonts w:ascii="Arial" w:hAnsi="Arial" w:cs="Arial"/>
          <w:sz w:val="21"/>
          <w:szCs w:val="21"/>
        </w:rPr>
      </w:pPr>
      <w:r w:rsidRPr="00955E20">
        <w:rPr>
          <w:rFonts w:ascii="Arial" w:hAnsi="Arial" w:cs="Arial"/>
          <w:sz w:val="21"/>
          <w:szCs w:val="21"/>
        </w:rPr>
        <w:t>§9. Jaarlijks leg</w:t>
      </w:r>
      <w:r w:rsidR="00B66BAA" w:rsidRPr="00955E20">
        <w:rPr>
          <w:rFonts w:ascii="Arial" w:hAnsi="Arial" w:cs="Arial"/>
          <w:sz w:val="21"/>
          <w:szCs w:val="21"/>
        </w:rPr>
        <w:t>t</w:t>
      </w:r>
      <w:r w:rsidR="006722EF" w:rsidRPr="00955E20">
        <w:rPr>
          <w:rFonts w:ascii="Arial" w:hAnsi="Arial" w:cs="Arial"/>
          <w:sz w:val="21"/>
          <w:szCs w:val="21"/>
        </w:rPr>
        <w:t xml:space="preserve"> </w:t>
      </w:r>
      <w:r w:rsidR="00B66BAA" w:rsidRPr="00955E20">
        <w:rPr>
          <w:rFonts w:ascii="Arial" w:hAnsi="Arial" w:cs="Arial"/>
          <w:sz w:val="21"/>
          <w:szCs w:val="21"/>
        </w:rPr>
        <w:t>het</w:t>
      </w:r>
      <w:r w:rsidRPr="00955E20">
        <w:rPr>
          <w:rFonts w:ascii="Arial" w:hAnsi="Arial" w:cs="Arial"/>
          <w:sz w:val="21"/>
          <w:szCs w:val="21"/>
        </w:rPr>
        <w:t xml:space="preserve"> </w:t>
      </w:r>
      <w:r w:rsidR="00B66BAA" w:rsidRPr="00955E20">
        <w:rPr>
          <w:rFonts w:ascii="Arial" w:hAnsi="Arial" w:cs="Arial"/>
          <w:sz w:val="21"/>
          <w:szCs w:val="21"/>
        </w:rPr>
        <w:t xml:space="preserve">aanspreekpunt </w:t>
      </w:r>
      <w:r w:rsidRPr="00955E20">
        <w:rPr>
          <w:rFonts w:ascii="Arial" w:hAnsi="Arial" w:cs="Arial"/>
          <w:sz w:val="21"/>
          <w:szCs w:val="21"/>
        </w:rPr>
        <w:t>voor verenigingen</w:t>
      </w:r>
      <w:r w:rsidR="00B66BAA" w:rsidRPr="00955E20">
        <w:rPr>
          <w:rFonts w:ascii="Arial" w:hAnsi="Arial" w:cs="Arial"/>
          <w:sz w:val="21"/>
          <w:szCs w:val="21"/>
        </w:rPr>
        <w:t xml:space="preserve"> van het lokaal bestuur</w:t>
      </w:r>
      <w:r w:rsidRPr="00955E20">
        <w:rPr>
          <w:rFonts w:ascii="Arial" w:hAnsi="Arial" w:cs="Arial"/>
          <w:sz w:val="21"/>
          <w:szCs w:val="21"/>
        </w:rPr>
        <w:t xml:space="preserve"> een lijst met nieuwe erkenningen en stopzetting van erkenningen voor aan het college van burgemeester en schepenen.</w:t>
      </w:r>
    </w:p>
    <w:p w14:paraId="01EAE24E" w14:textId="77777777" w:rsidR="0073710B" w:rsidRPr="00E5628A" w:rsidRDefault="0073710B" w:rsidP="00F64C43">
      <w:pPr>
        <w:rPr>
          <w:rFonts w:cstheme="minorHAnsi"/>
          <w:sz w:val="21"/>
          <w:szCs w:val="21"/>
        </w:rPr>
      </w:pPr>
    </w:p>
    <w:p w14:paraId="356255F6" w14:textId="1E21148A" w:rsidR="00EB6156" w:rsidRPr="00E5628A" w:rsidRDefault="00111C1A">
      <w:pPr>
        <w:rPr>
          <w:rFonts w:eastAsia="Cambria" w:cstheme="minorHAnsi"/>
          <w:b/>
          <w:bCs/>
          <w:sz w:val="21"/>
          <w:szCs w:val="21"/>
          <w:lang w:val="nl-NL"/>
        </w:rPr>
      </w:pPr>
      <w:r w:rsidRPr="00E5628A">
        <w:rPr>
          <w:rFonts w:eastAsia="Cambria" w:cstheme="minorHAnsi"/>
          <w:b/>
          <w:bCs/>
          <w:sz w:val="21"/>
          <w:szCs w:val="21"/>
          <w:lang w:val="nl-NL"/>
        </w:rPr>
        <w:t>Artikel 6</w:t>
      </w:r>
      <w:r w:rsidR="00E5628A">
        <w:rPr>
          <w:rFonts w:eastAsia="Cambria" w:cstheme="minorHAnsi"/>
          <w:b/>
          <w:bCs/>
          <w:sz w:val="21"/>
          <w:szCs w:val="21"/>
          <w:lang w:val="nl-NL"/>
        </w:rPr>
        <w:t xml:space="preserve"> – </w:t>
      </w:r>
      <w:r w:rsidR="005E1F9E" w:rsidRPr="00E5628A">
        <w:rPr>
          <w:rFonts w:eastAsia="Cambria" w:cstheme="minorHAnsi"/>
          <w:b/>
          <w:bCs/>
          <w:sz w:val="21"/>
          <w:szCs w:val="21"/>
          <w:lang w:val="nl-NL"/>
        </w:rPr>
        <w:t>Duur van de erkenning</w:t>
      </w:r>
    </w:p>
    <w:p w14:paraId="0247DDDF" w14:textId="6DBEC79D" w:rsidR="00AB370E" w:rsidRPr="00E5628A" w:rsidRDefault="00AB370E" w:rsidP="00955E20">
      <w:pPr>
        <w:pStyle w:val="Plattetekst"/>
        <w:numPr>
          <w:ilvl w:val="0"/>
          <w:numId w:val="6"/>
        </w:numPr>
        <w:spacing w:before="50" w:line="276" w:lineRule="auto"/>
        <w:ind w:right="79"/>
        <w:rPr>
          <w:rFonts w:ascii="Arial" w:hAnsi="Arial" w:cs="Arial"/>
          <w:sz w:val="21"/>
          <w:szCs w:val="21"/>
        </w:rPr>
      </w:pPr>
      <w:r w:rsidRPr="00E5628A">
        <w:rPr>
          <w:rFonts w:ascii="Arial" w:hAnsi="Arial" w:cs="Arial"/>
          <w:sz w:val="21"/>
          <w:szCs w:val="21"/>
        </w:rPr>
        <w:t>De erkenning is</w:t>
      </w:r>
      <w:r w:rsidR="009911AC" w:rsidRPr="00E5628A">
        <w:rPr>
          <w:rFonts w:ascii="Arial" w:hAnsi="Arial" w:cs="Arial"/>
          <w:sz w:val="21"/>
          <w:szCs w:val="21"/>
        </w:rPr>
        <w:t xml:space="preserve"> van onbepaalde duur</w:t>
      </w:r>
      <w:r w:rsidR="007A44C1" w:rsidRPr="00E5628A">
        <w:rPr>
          <w:rFonts w:ascii="Arial" w:hAnsi="Arial" w:cs="Arial"/>
          <w:sz w:val="21"/>
          <w:szCs w:val="21"/>
        </w:rPr>
        <w:t>. Jaarlijks is er een evaluatiemoment volgens de timing van</w:t>
      </w:r>
      <w:r w:rsidR="008D15FE" w:rsidRPr="00E5628A">
        <w:rPr>
          <w:rFonts w:ascii="Arial" w:hAnsi="Arial" w:cs="Arial"/>
          <w:sz w:val="21"/>
          <w:szCs w:val="21"/>
        </w:rPr>
        <w:t xml:space="preserve"> de sector waar de veren</w:t>
      </w:r>
      <w:r w:rsidR="007A44C1" w:rsidRPr="00E5628A">
        <w:rPr>
          <w:rFonts w:ascii="Arial" w:hAnsi="Arial" w:cs="Arial"/>
          <w:sz w:val="21"/>
          <w:szCs w:val="21"/>
        </w:rPr>
        <w:t>i</w:t>
      </w:r>
      <w:r w:rsidR="008D15FE" w:rsidRPr="00E5628A">
        <w:rPr>
          <w:rFonts w:ascii="Arial" w:hAnsi="Arial" w:cs="Arial"/>
          <w:sz w:val="21"/>
          <w:szCs w:val="21"/>
        </w:rPr>
        <w:t xml:space="preserve">ging toe behoort (sport, cultuur, jeugd, </w:t>
      </w:r>
      <w:r w:rsidR="00BC63A5" w:rsidRPr="00E5628A">
        <w:rPr>
          <w:rFonts w:ascii="Arial" w:hAnsi="Arial" w:cs="Arial"/>
          <w:sz w:val="21"/>
          <w:szCs w:val="21"/>
        </w:rPr>
        <w:t>maatschappelijk</w:t>
      </w:r>
      <w:r w:rsidR="008D15FE" w:rsidRPr="00E5628A">
        <w:rPr>
          <w:rFonts w:ascii="Arial" w:hAnsi="Arial" w:cs="Arial"/>
          <w:sz w:val="21"/>
          <w:szCs w:val="21"/>
        </w:rPr>
        <w:t>, omgeving,…)</w:t>
      </w:r>
      <w:r w:rsidRPr="00E5628A">
        <w:rPr>
          <w:rFonts w:ascii="Arial" w:hAnsi="Arial" w:cs="Arial"/>
          <w:sz w:val="21"/>
          <w:szCs w:val="21"/>
        </w:rPr>
        <w:t xml:space="preserve">. </w:t>
      </w:r>
    </w:p>
    <w:p w14:paraId="194D26E2" w14:textId="3A6EF12F" w:rsidR="005E1F9E" w:rsidRPr="00955E20" w:rsidRDefault="005E1F9E" w:rsidP="00955E20">
      <w:pPr>
        <w:pStyle w:val="Plattetekst"/>
        <w:numPr>
          <w:ilvl w:val="0"/>
          <w:numId w:val="6"/>
        </w:numPr>
        <w:spacing w:before="50" w:line="276" w:lineRule="auto"/>
        <w:ind w:right="79"/>
        <w:rPr>
          <w:rFonts w:asciiTheme="minorHAnsi" w:hAnsiTheme="minorHAnsi" w:cstheme="minorHAnsi"/>
          <w:sz w:val="21"/>
          <w:szCs w:val="21"/>
        </w:rPr>
      </w:pPr>
      <w:r w:rsidRPr="00955E20">
        <w:rPr>
          <w:rFonts w:asciiTheme="minorHAnsi" w:hAnsiTheme="minorHAnsi" w:cstheme="minorHAnsi"/>
          <w:sz w:val="21"/>
          <w:szCs w:val="21"/>
        </w:rPr>
        <w:t xml:space="preserve">Een voorlopige erkenning (van startende verenigingen) blijft </w:t>
      </w:r>
      <w:r w:rsidR="00B66BAA" w:rsidRPr="00955E20">
        <w:rPr>
          <w:rFonts w:asciiTheme="minorHAnsi" w:hAnsiTheme="minorHAnsi" w:cstheme="minorHAnsi"/>
          <w:sz w:val="21"/>
          <w:szCs w:val="21"/>
        </w:rPr>
        <w:t>maximum één</w:t>
      </w:r>
      <w:r w:rsidRPr="00955E20">
        <w:rPr>
          <w:rFonts w:asciiTheme="minorHAnsi" w:hAnsiTheme="minorHAnsi" w:cstheme="minorHAnsi"/>
          <w:sz w:val="21"/>
          <w:szCs w:val="21"/>
        </w:rPr>
        <w:t xml:space="preserve"> werkingsjaar geldig en kan niet worden verlengd of hernieuwd. </w:t>
      </w:r>
      <w:r w:rsidRPr="00955E20">
        <w:rPr>
          <w:rFonts w:asciiTheme="minorHAnsi" w:hAnsiTheme="minorHAnsi" w:cstheme="minorHAnsi"/>
          <w:sz w:val="21"/>
          <w:szCs w:val="21"/>
        </w:rPr>
        <w:br/>
        <w:t xml:space="preserve">Na het </w:t>
      </w:r>
      <w:r w:rsidR="00E26E4B" w:rsidRPr="00955E20">
        <w:rPr>
          <w:rFonts w:asciiTheme="minorHAnsi" w:hAnsiTheme="minorHAnsi" w:cstheme="minorHAnsi"/>
          <w:sz w:val="21"/>
          <w:szCs w:val="21"/>
        </w:rPr>
        <w:t>eerste</w:t>
      </w:r>
      <w:r w:rsidR="00B66BAA" w:rsidRPr="00955E20">
        <w:rPr>
          <w:rFonts w:asciiTheme="minorHAnsi" w:hAnsiTheme="minorHAnsi" w:cstheme="minorHAnsi"/>
          <w:sz w:val="21"/>
          <w:szCs w:val="21"/>
        </w:rPr>
        <w:t xml:space="preserve"> (eventueel gedeeltelijke)</w:t>
      </w:r>
      <w:r w:rsidR="00E26E4B" w:rsidRPr="00955E20">
        <w:rPr>
          <w:rFonts w:asciiTheme="minorHAnsi" w:hAnsiTheme="minorHAnsi" w:cstheme="minorHAnsi"/>
          <w:sz w:val="21"/>
          <w:szCs w:val="21"/>
        </w:rPr>
        <w:t xml:space="preserve"> </w:t>
      </w:r>
      <w:r w:rsidRPr="00955E20">
        <w:rPr>
          <w:rFonts w:asciiTheme="minorHAnsi" w:hAnsiTheme="minorHAnsi" w:cstheme="minorHAnsi"/>
          <w:sz w:val="21"/>
          <w:szCs w:val="21"/>
        </w:rPr>
        <w:t xml:space="preserve">werkingsjaar dient de vereniging een ‘volwaardige’ aanvraag tot erkenning </w:t>
      </w:r>
      <w:r w:rsidR="00E26E4B" w:rsidRPr="00955E20">
        <w:rPr>
          <w:rFonts w:asciiTheme="minorHAnsi" w:hAnsiTheme="minorHAnsi" w:cstheme="minorHAnsi"/>
          <w:sz w:val="21"/>
          <w:szCs w:val="21"/>
        </w:rPr>
        <w:t>in, met naast de bevestiging of wijziging van de gegevens ook een overzicht van de werking van het eerste werkingsjaar.</w:t>
      </w:r>
    </w:p>
    <w:p w14:paraId="469154A2" w14:textId="383962EB" w:rsidR="005E1F9E" w:rsidRPr="00955E20" w:rsidRDefault="00F650A1" w:rsidP="00955E20">
      <w:pPr>
        <w:pStyle w:val="Plattetekst"/>
        <w:numPr>
          <w:ilvl w:val="0"/>
          <w:numId w:val="6"/>
        </w:numPr>
        <w:spacing w:before="50" w:line="276" w:lineRule="auto"/>
        <w:ind w:right="79"/>
        <w:rPr>
          <w:rFonts w:asciiTheme="minorHAnsi" w:hAnsiTheme="minorHAnsi" w:cstheme="minorHAnsi"/>
          <w:sz w:val="21"/>
          <w:szCs w:val="21"/>
        </w:rPr>
      </w:pPr>
      <w:r w:rsidRPr="00955E20">
        <w:rPr>
          <w:rFonts w:asciiTheme="minorHAnsi" w:hAnsiTheme="minorHAnsi" w:cstheme="minorHAnsi"/>
          <w:sz w:val="21"/>
          <w:szCs w:val="21"/>
        </w:rPr>
        <w:t>H</w:t>
      </w:r>
      <w:r w:rsidR="00860F12" w:rsidRPr="00955E20">
        <w:rPr>
          <w:rFonts w:asciiTheme="minorHAnsi" w:hAnsiTheme="minorHAnsi" w:cstheme="minorHAnsi"/>
          <w:sz w:val="21"/>
          <w:szCs w:val="21"/>
        </w:rPr>
        <w:t>et</w:t>
      </w:r>
      <w:r w:rsidR="00AB370E" w:rsidRPr="00955E20">
        <w:rPr>
          <w:rFonts w:asciiTheme="minorHAnsi" w:hAnsiTheme="minorHAnsi" w:cstheme="minorHAnsi"/>
          <w:sz w:val="21"/>
          <w:szCs w:val="21"/>
        </w:rPr>
        <w:t xml:space="preserve"> college van burgemeester en schepenen </w:t>
      </w:r>
      <w:r w:rsidR="008E1C37" w:rsidRPr="00955E20">
        <w:rPr>
          <w:rFonts w:asciiTheme="minorHAnsi" w:hAnsiTheme="minorHAnsi" w:cstheme="minorHAnsi"/>
          <w:sz w:val="21"/>
          <w:szCs w:val="21"/>
        </w:rPr>
        <w:t xml:space="preserve">kan </w:t>
      </w:r>
      <w:r w:rsidR="00AB370E" w:rsidRPr="00955E20">
        <w:rPr>
          <w:rFonts w:asciiTheme="minorHAnsi" w:hAnsiTheme="minorHAnsi" w:cstheme="minorHAnsi"/>
          <w:sz w:val="21"/>
          <w:szCs w:val="21"/>
        </w:rPr>
        <w:t>de erkenning van een vereniging intrekken</w:t>
      </w:r>
      <w:r w:rsidR="0093123A" w:rsidRPr="00955E20">
        <w:rPr>
          <w:rFonts w:asciiTheme="minorHAnsi" w:hAnsiTheme="minorHAnsi" w:cstheme="minorHAnsi"/>
          <w:sz w:val="21"/>
          <w:szCs w:val="21"/>
        </w:rPr>
        <w:t xml:space="preserve"> om de redenen voorzien in § 4.</w:t>
      </w:r>
    </w:p>
    <w:p w14:paraId="3271A210" w14:textId="08CD49B5" w:rsidR="005E1F9E" w:rsidRPr="00955E20" w:rsidRDefault="00AB370E" w:rsidP="00955E20">
      <w:pPr>
        <w:pStyle w:val="Plattetekst"/>
        <w:numPr>
          <w:ilvl w:val="0"/>
          <w:numId w:val="6"/>
        </w:numPr>
        <w:spacing w:before="50" w:line="276" w:lineRule="auto"/>
        <w:ind w:right="79"/>
        <w:rPr>
          <w:rFonts w:ascii="Arial" w:hAnsi="Arial" w:cs="Arial"/>
          <w:sz w:val="21"/>
          <w:szCs w:val="21"/>
        </w:rPr>
      </w:pPr>
      <w:r w:rsidRPr="00955E20">
        <w:rPr>
          <w:rFonts w:ascii="Arial" w:hAnsi="Arial" w:cs="Arial"/>
          <w:sz w:val="21"/>
          <w:szCs w:val="21"/>
        </w:rPr>
        <w:t xml:space="preserve">Mogelijke redenen voor het intrekken van een erkenning zijn: </w:t>
      </w:r>
    </w:p>
    <w:p w14:paraId="13EEE131" w14:textId="77777777" w:rsidR="00955E20" w:rsidRDefault="00AB370E" w:rsidP="00955E20">
      <w:pPr>
        <w:pStyle w:val="Plattetekst"/>
        <w:numPr>
          <w:ilvl w:val="0"/>
          <w:numId w:val="17"/>
        </w:numPr>
        <w:spacing w:before="50" w:line="276" w:lineRule="auto"/>
        <w:ind w:right="79"/>
        <w:rPr>
          <w:rFonts w:ascii="Arial" w:hAnsi="Arial" w:cs="Arial"/>
          <w:sz w:val="21"/>
          <w:szCs w:val="21"/>
        </w:rPr>
      </w:pPr>
      <w:r w:rsidRPr="00955E20">
        <w:rPr>
          <w:rFonts w:ascii="Arial" w:hAnsi="Arial" w:cs="Arial"/>
          <w:sz w:val="21"/>
          <w:szCs w:val="21"/>
        </w:rPr>
        <w:t>De vereniging vraagt zelf het beëindigen van de erkenning aan.</w:t>
      </w:r>
    </w:p>
    <w:p w14:paraId="3C4B634E" w14:textId="77777777" w:rsidR="00955E20" w:rsidRDefault="000B69F5" w:rsidP="00955E20">
      <w:pPr>
        <w:pStyle w:val="Plattetekst"/>
        <w:numPr>
          <w:ilvl w:val="0"/>
          <w:numId w:val="17"/>
        </w:numPr>
        <w:spacing w:before="50" w:line="276" w:lineRule="auto"/>
        <w:ind w:right="79"/>
        <w:rPr>
          <w:rFonts w:ascii="Arial" w:hAnsi="Arial" w:cs="Arial"/>
          <w:sz w:val="21"/>
          <w:szCs w:val="21"/>
        </w:rPr>
      </w:pPr>
      <w:r w:rsidRPr="00955E20">
        <w:rPr>
          <w:rFonts w:ascii="Arial" w:hAnsi="Arial" w:cs="Arial"/>
          <w:sz w:val="21"/>
          <w:szCs w:val="21"/>
        </w:rPr>
        <w:t>De vereniging voldoet niet meer</w:t>
      </w:r>
      <w:r w:rsidR="00AB370E" w:rsidRPr="00955E20">
        <w:rPr>
          <w:rFonts w:ascii="Arial" w:hAnsi="Arial" w:cs="Arial"/>
          <w:sz w:val="21"/>
          <w:szCs w:val="21"/>
        </w:rPr>
        <w:t xml:space="preserve"> aan één van de erkenningscriteria, zoals </w:t>
      </w:r>
      <w:r w:rsidR="00E26E4B" w:rsidRPr="00955E20">
        <w:rPr>
          <w:rFonts w:ascii="Arial" w:hAnsi="Arial" w:cs="Arial"/>
          <w:sz w:val="21"/>
          <w:szCs w:val="21"/>
        </w:rPr>
        <w:t>vermeld in artikel 4.</w:t>
      </w:r>
    </w:p>
    <w:p w14:paraId="2F3D53CF" w14:textId="041BDF1F" w:rsidR="005E1F9E" w:rsidRPr="00955E20" w:rsidRDefault="00AB370E" w:rsidP="00955E20">
      <w:pPr>
        <w:pStyle w:val="Plattetekst"/>
        <w:numPr>
          <w:ilvl w:val="0"/>
          <w:numId w:val="17"/>
        </w:numPr>
        <w:spacing w:before="50" w:line="276" w:lineRule="auto"/>
        <w:ind w:right="79"/>
        <w:rPr>
          <w:rFonts w:ascii="Arial" w:hAnsi="Arial" w:cs="Arial"/>
          <w:sz w:val="21"/>
          <w:szCs w:val="21"/>
        </w:rPr>
      </w:pPr>
      <w:r w:rsidRPr="00955E20">
        <w:rPr>
          <w:rFonts w:ascii="Arial" w:hAnsi="Arial" w:cs="Arial"/>
          <w:sz w:val="21"/>
          <w:szCs w:val="21"/>
        </w:rPr>
        <w:t>De vereniging zorgt regelmatig voor problemen</w:t>
      </w:r>
      <w:r w:rsidR="007A44C1" w:rsidRPr="00955E20">
        <w:rPr>
          <w:rFonts w:ascii="Arial" w:hAnsi="Arial" w:cs="Arial"/>
          <w:sz w:val="21"/>
          <w:szCs w:val="21"/>
        </w:rPr>
        <w:t xml:space="preserve"> waar de lokale gemeenschap aanzienlijk nadeel van ondervindt</w:t>
      </w:r>
      <w:r w:rsidRPr="00955E20">
        <w:rPr>
          <w:rFonts w:ascii="Arial" w:hAnsi="Arial" w:cs="Arial"/>
          <w:sz w:val="21"/>
          <w:szCs w:val="21"/>
        </w:rPr>
        <w:t xml:space="preserve"> (onbetaalde rekeningen, niet nakomen van verplichtingen, veroorzaken van overlast</w:t>
      </w:r>
      <w:r w:rsidR="007A44C1" w:rsidRPr="00955E20">
        <w:rPr>
          <w:rFonts w:ascii="Arial" w:hAnsi="Arial" w:cs="Arial"/>
          <w:sz w:val="21"/>
          <w:szCs w:val="21"/>
        </w:rPr>
        <w:t>,</w:t>
      </w:r>
      <w:r w:rsidRPr="00955E20">
        <w:rPr>
          <w:rFonts w:ascii="Arial" w:hAnsi="Arial" w:cs="Arial"/>
          <w:sz w:val="21"/>
          <w:szCs w:val="21"/>
        </w:rPr>
        <w:t>...)</w:t>
      </w:r>
      <w:r w:rsidR="007A44C1" w:rsidRPr="00955E20">
        <w:rPr>
          <w:rFonts w:ascii="Arial" w:hAnsi="Arial" w:cs="Arial"/>
          <w:sz w:val="21"/>
          <w:szCs w:val="21"/>
        </w:rPr>
        <w:t xml:space="preserve"> en waarbij ondanks remediëringsafspraken geen of onvoldoende verbetering optreedt.</w:t>
      </w:r>
    </w:p>
    <w:p w14:paraId="6027CDB7" w14:textId="5E9C5A34" w:rsidR="005E1F9E" w:rsidRPr="00E5628A" w:rsidRDefault="00AB370E" w:rsidP="00955E20">
      <w:pPr>
        <w:pStyle w:val="Plattetekst"/>
        <w:numPr>
          <w:ilvl w:val="0"/>
          <w:numId w:val="6"/>
        </w:numPr>
        <w:spacing w:before="50" w:line="276" w:lineRule="auto"/>
        <w:ind w:right="79"/>
        <w:rPr>
          <w:rFonts w:ascii="Arial" w:hAnsi="Arial" w:cs="Arial"/>
          <w:sz w:val="21"/>
          <w:szCs w:val="21"/>
        </w:rPr>
      </w:pPr>
      <w:r w:rsidRPr="00E5628A">
        <w:rPr>
          <w:rFonts w:ascii="Arial" w:hAnsi="Arial" w:cs="Arial"/>
          <w:sz w:val="21"/>
          <w:szCs w:val="21"/>
        </w:rPr>
        <w:t xml:space="preserve">Wanneer het college van burgemeester en schepenen de erkenning van een vereniging wil beëindigen, wordt de contactpersoon </w:t>
      </w:r>
      <w:r w:rsidR="005E1F9E" w:rsidRPr="00E5628A">
        <w:rPr>
          <w:rFonts w:ascii="Arial" w:hAnsi="Arial" w:cs="Arial"/>
          <w:sz w:val="21"/>
          <w:szCs w:val="21"/>
        </w:rPr>
        <w:t xml:space="preserve">van de vereniging </w:t>
      </w:r>
      <w:r w:rsidRPr="00E5628A">
        <w:rPr>
          <w:rFonts w:ascii="Arial" w:hAnsi="Arial" w:cs="Arial"/>
          <w:sz w:val="21"/>
          <w:szCs w:val="21"/>
        </w:rPr>
        <w:t xml:space="preserve">hiervan vooraf op de hoogte gebracht. De vereniging krijgt dan een periode van drie maanden om schriftelijk beroep aan te tekenen. Na deze termijn zal het college van burgemeester en schepenen een definitieve beslissing nemen. </w:t>
      </w:r>
    </w:p>
    <w:p w14:paraId="18888327" w14:textId="77777777" w:rsidR="00663AFA" w:rsidRPr="00E5628A" w:rsidRDefault="00663AFA">
      <w:pPr>
        <w:rPr>
          <w:rFonts w:cstheme="minorHAnsi"/>
          <w:sz w:val="21"/>
          <w:szCs w:val="21"/>
        </w:rPr>
      </w:pPr>
    </w:p>
    <w:p w14:paraId="19881D4B" w14:textId="7FACD313" w:rsidR="00483B73" w:rsidRPr="00E5628A" w:rsidRDefault="005E1F9E" w:rsidP="0024650B">
      <w:pPr>
        <w:rPr>
          <w:rFonts w:eastAsia="Cambria" w:cstheme="minorHAnsi"/>
          <w:b/>
          <w:bCs/>
          <w:sz w:val="21"/>
          <w:szCs w:val="21"/>
          <w:lang w:val="nl-NL"/>
        </w:rPr>
      </w:pPr>
      <w:r w:rsidRPr="00E5628A">
        <w:rPr>
          <w:rFonts w:eastAsia="Cambria" w:cstheme="minorHAnsi"/>
          <w:b/>
          <w:bCs/>
          <w:sz w:val="21"/>
          <w:szCs w:val="21"/>
          <w:lang w:val="nl-NL"/>
        </w:rPr>
        <w:t>Artikel 7</w:t>
      </w:r>
      <w:r w:rsidR="00E5628A">
        <w:rPr>
          <w:rFonts w:eastAsia="Cambria" w:cstheme="minorHAnsi"/>
          <w:b/>
          <w:bCs/>
          <w:sz w:val="21"/>
          <w:szCs w:val="21"/>
          <w:lang w:val="nl-NL"/>
        </w:rPr>
        <w:t xml:space="preserve"> – </w:t>
      </w:r>
      <w:r w:rsidR="00483B73" w:rsidRPr="00E5628A">
        <w:rPr>
          <w:rFonts w:eastAsia="Cambria" w:cstheme="minorHAnsi"/>
          <w:b/>
          <w:bCs/>
          <w:sz w:val="21"/>
          <w:szCs w:val="21"/>
          <w:lang w:val="nl-NL"/>
        </w:rPr>
        <w:t>Overgangsregeling</w:t>
      </w:r>
    </w:p>
    <w:p w14:paraId="1701A3B8" w14:textId="1E1CE289" w:rsidR="0024650B" w:rsidRPr="00E5628A" w:rsidRDefault="00483B73" w:rsidP="00E5628A">
      <w:pPr>
        <w:pStyle w:val="Plattetekst"/>
        <w:spacing w:before="51" w:line="276" w:lineRule="auto"/>
        <w:rPr>
          <w:rFonts w:ascii="Arial" w:hAnsi="Arial" w:cs="Arial"/>
          <w:sz w:val="21"/>
          <w:szCs w:val="21"/>
        </w:rPr>
      </w:pPr>
      <w:r w:rsidRPr="00E5628A">
        <w:rPr>
          <w:rFonts w:ascii="Arial" w:hAnsi="Arial" w:cs="Arial"/>
          <w:sz w:val="21"/>
          <w:szCs w:val="21"/>
        </w:rPr>
        <w:t>Deze nieuwe erkenningsregeling gaat in vanaf het werkingsjaar 202</w:t>
      </w:r>
      <w:r w:rsidR="11588938" w:rsidRPr="00E5628A">
        <w:rPr>
          <w:rFonts w:ascii="Arial" w:hAnsi="Arial" w:cs="Arial"/>
          <w:sz w:val="21"/>
          <w:szCs w:val="21"/>
        </w:rPr>
        <w:t>6</w:t>
      </w:r>
      <w:r w:rsidRPr="00E5628A">
        <w:rPr>
          <w:rFonts w:ascii="Arial" w:hAnsi="Arial" w:cs="Arial"/>
          <w:sz w:val="21"/>
          <w:szCs w:val="21"/>
        </w:rPr>
        <w:t xml:space="preserve">. </w:t>
      </w:r>
      <w:r w:rsidRPr="00E5628A">
        <w:rPr>
          <w:rFonts w:ascii="Arial" w:hAnsi="Arial" w:cs="Arial"/>
          <w:sz w:val="21"/>
          <w:szCs w:val="21"/>
        </w:rPr>
        <w:br/>
      </w:r>
      <w:r w:rsidR="0093123A" w:rsidRPr="00E5628A">
        <w:rPr>
          <w:rFonts w:ascii="Arial" w:hAnsi="Arial" w:cs="Arial"/>
          <w:sz w:val="21"/>
          <w:szCs w:val="21"/>
        </w:rPr>
        <w:t>Dit reglement vervang</w:t>
      </w:r>
      <w:r w:rsidR="0080614D" w:rsidRPr="00E5628A">
        <w:rPr>
          <w:rFonts w:ascii="Arial" w:hAnsi="Arial" w:cs="Arial"/>
          <w:sz w:val="21"/>
          <w:szCs w:val="21"/>
        </w:rPr>
        <w:t>t</w:t>
      </w:r>
      <w:r w:rsidR="0093123A" w:rsidRPr="00E5628A">
        <w:rPr>
          <w:rFonts w:ascii="Arial" w:hAnsi="Arial" w:cs="Arial"/>
          <w:sz w:val="21"/>
          <w:szCs w:val="21"/>
        </w:rPr>
        <w:t xml:space="preserve"> de erkenningsregelingen voorzien in de andere gemeentelijke subsidiereglementen voor verenigingen.</w:t>
      </w:r>
      <w:r w:rsidRPr="00E5628A">
        <w:rPr>
          <w:rFonts w:ascii="Arial" w:hAnsi="Arial" w:cs="Arial"/>
          <w:sz w:val="21"/>
          <w:szCs w:val="21"/>
        </w:rPr>
        <w:t xml:space="preserve">  </w:t>
      </w:r>
    </w:p>
    <w:sectPr w:rsidR="0024650B" w:rsidRPr="00E5628A" w:rsidSect="00B94D65">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DC5BB" w14:textId="77777777" w:rsidR="003815A4" w:rsidRDefault="003815A4" w:rsidP="00B94D65">
      <w:r>
        <w:separator/>
      </w:r>
    </w:p>
  </w:endnote>
  <w:endnote w:type="continuationSeparator" w:id="0">
    <w:p w14:paraId="6237900F" w14:textId="77777777" w:rsidR="003815A4" w:rsidRDefault="003815A4" w:rsidP="00B9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563DA" w14:textId="77777777" w:rsidR="003815A4" w:rsidRDefault="003815A4" w:rsidP="00B94D65">
      <w:r>
        <w:separator/>
      </w:r>
    </w:p>
  </w:footnote>
  <w:footnote w:type="continuationSeparator" w:id="0">
    <w:p w14:paraId="68A6EA52" w14:textId="77777777" w:rsidR="003815A4" w:rsidRDefault="003815A4" w:rsidP="00B94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67F8" w14:textId="42ABC04E" w:rsidR="00B94D65" w:rsidRDefault="00B94D65">
    <w:pPr>
      <w:pStyle w:val="Koptekst"/>
    </w:pPr>
    <w:r>
      <w:rPr>
        <w:noProof/>
      </w:rPr>
      <w:drawing>
        <wp:anchor distT="0" distB="0" distL="114300" distR="114300" simplePos="0" relativeHeight="251658240" behindDoc="1" locked="0" layoutInCell="1" allowOverlap="1" wp14:anchorId="51FD447B" wp14:editId="529374CC">
          <wp:simplePos x="0" y="0"/>
          <wp:positionH relativeFrom="column">
            <wp:posOffset>-137795</wp:posOffset>
          </wp:positionH>
          <wp:positionV relativeFrom="paragraph">
            <wp:posOffset>0</wp:posOffset>
          </wp:positionV>
          <wp:extent cx="2368550" cy="413385"/>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550" cy="413385"/>
                  </a:xfrm>
                  <a:prstGeom prst="rect">
                    <a:avLst/>
                  </a:prstGeom>
                  <a:noFill/>
                  <a:ln>
                    <a:noFill/>
                  </a:ln>
                </pic:spPr>
              </pic:pic>
            </a:graphicData>
          </a:graphic>
        </wp:anchor>
      </w:drawing>
    </w:r>
  </w:p>
  <w:p w14:paraId="15B27DC2" w14:textId="131FFFF3" w:rsidR="00B94D65" w:rsidRDefault="00B94D65">
    <w:pPr>
      <w:pStyle w:val="Koptekst"/>
    </w:pPr>
  </w:p>
  <w:p w14:paraId="2D092F02" w14:textId="77777777" w:rsidR="00B94D65" w:rsidRDefault="00B94D65">
    <w:pPr>
      <w:pStyle w:val="Koptekst"/>
    </w:pPr>
  </w:p>
  <w:p w14:paraId="7DB2E6F8" w14:textId="77777777" w:rsidR="00B94D65" w:rsidRDefault="00B94D6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393"/>
    <w:multiLevelType w:val="hybridMultilevel"/>
    <w:tmpl w:val="838E4E72"/>
    <w:lvl w:ilvl="0" w:tplc="0813000F">
      <w:start w:val="1"/>
      <w:numFmt w:val="decimal"/>
      <w:lvlText w:val="%1."/>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9C5157"/>
    <w:multiLevelType w:val="hybridMultilevel"/>
    <w:tmpl w:val="557A812A"/>
    <w:lvl w:ilvl="0" w:tplc="F26EF3B6">
      <w:start w:val="1"/>
      <w:numFmt w:val="decimal"/>
      <w:lvlText w:val="§%1."/>
      <w:lvlJc w:val="left"/>
      <w:pPr>
        <w:ind w:left="774" w:hanging="360"/>
      </w:pPr>
      <w:rPr>
        <w:rFonts w:hint="default"/>
      </w:rPr>
    </w:lvl>
    <w:lvl w:ilvl="1" w:tplc="08130019" w:tentative="1">
      <w:start w:val="1"/>
      <w:numFmt w:val="lowerLetter"/>
      <w:lvlText w:val="%2."/>
      <w:lvlJc w:val="left"/>
      <w:pPr>
        <w:ind w:left="1494" w:hanging="360"/>
      </w:pPr>
    </w:lvl>
    <w:lvl w:ilvl="2" w:tplc="0813001B" w:tentative="1">
      <w:start w:val="1"/>
      <w:numFmt w:val="lowerRoman"/>
      <w:lvlText w:val="%3."/>
      <w:lvlJc w:val="right"/>
      <w:pPr>
        <w:ind w:left="2214" w:hanging="180"/>
      </w:pPr>
    </w:lvl>
    <w:lvl w:ilvl="3" w:tplc="0813000F" w:tentative="1">
      <w:start w:val="1"/>
      <w:numFmt w:val="decimal"/>
      <w:lvlText w:val="%4."/>
      <w:lvlJc w:val="left"/>
      <w:pPr>
        <w:ind w:left="2934" w:hanging="360"/>
      </w:pPr>
    </w:lvl>
    <w:lvl w:ilvl="4" w:tplc="08130019" w:tentative="1">
      <w:start w:val="1"/>
      <w:numFmt w:val="lowerLetter"/>
      <w:lvlText w:val="%5."/>
      <w:lvlJc w:val="left"/>
      <w:pPr>
        <w:ind w:left="3654" w:hanging="360"/>
      </w:pPr>
    </w:lvl>
    <w:lvl w:ilvl="5" w:tplc="0813001B" w:tentative="1">
      <w:start w:val="1"/>
      <w:numFmt w:val="lowerRoman"/>
      <w:lvlText w:val="%6."/>
      <w:lvlJc w:val="right"/>
      <w:pPr>
        <w:ind w:left="4374" w:hanging="180"/>
      </w:pPr>
    </w:lvl>
    <w:lvl w:ilvl="6" w:tplc="0813000F" w:tentative="1">
      <w:start w:val="1"/>
      <w:numFmt w:val="decimal"/>
      <w:lvlText w:val="%7."/>
      <w:lvlJc w:val="left"/>
      <w:pPr>
        <w:ind w:left="5094" w:hanging="360"/>
      </w:pPr>
    </w:lvl>
    <w:lvl w:ilvl="7" w:tplc="08130019" w:tentative="1">
      <w:start w:val="1"/>
      <w:numFmt w:val="lowerLetter"/>
      <w:lvlText w:val="%8."/>
      <w:lvlJc w:val="left"/>
      <w:pPr>
        <w:ind w:left="5814" w:hanging="360"/>
      </w:pPr>
    </w:lvl>
    <w:lvl w:ilvl="8" w:tplc="0813001B" w:tentative="1">
      <w:start w:val="1"/>
      <w:numFmt w:val="lowerRoman"/>
      <w:lvlText w:val="%9."/>
      <w:lvlJc w:val="right"/>
      <w:pPr>
        <w:ind w:left="6534" w:hanging="180"/>
      </w:pPr>
    </w:lvl>
  </w:abstractNum>
  <w:abstractNum w:abstractNumId="2" w15:restartNumberingAfterBreak="0">
    <w:nsid w:val="084A21AF"/>
    <w:multiLevelType w:val="hybridMultilevel"/>
    <w:tmpl w:val="E29E7BDC"/>
    <w:lvl w:ilvl="0" w:tplc="3E721A58">
      <w:start w:val="1"/>
      <w:numFmt w:val="decimal"/>
      <w:lvlText w:val="§%1."/>
      <w:lvlJc w:val="left"/>
      <w:pPr>
        <w:ind w:left="0" w:firstLine="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3DD081E"/>
    <w:multiLevelType w:val="multilevel"/>
    <w:tmpl w:val="E4A66DC0"/>
    <w:lvl w:ilvl="0">
      <w:numFmt w:val="bullet"/>
      <w:lvlText w:val="-"/>
      <w:lvlJc w:val="left"/>
      <w:pPr>
        <w:ind w:left="1068" w:hanging="360"/>
      </w:pPr>
      <w:rPr>
        <w:rFonts w:ascii="Calibri" w:eastAsiaTheme="minorHAnsi" w:hAnsi="Calibri" w:cs="Times New Roman"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4" w15:restartNumberingAfterBreak="0">
    <w:nsid w:val="28CD68B1"/>
    <w:multiLevelType w:val="hybridMultilevel"/>
    <w:tmpl w:val="596AA750"/>
    <w:lvl w:ilvl="0" w:tplc="F26EF3B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BCF59AC"/>
    <w:multiLevelType w:val="hybridMultilevel"/>
    <w:tmpl w:val="BD92FD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034090B"/>
    <w:multiLevelType w:val="hybridMultilevel"/>
    <w:tmpl w:val="B5483D66"/>
    <w:lvl w:ilvl="0" w:tplc="1780083C">
      <w:start w:val="1"/>
      <w:numFmt w:val="decimal"/>
      <w:suff w:val="space"/>
      <w:lvlText w:val="§%1."/>
      <w:lvlJc w:val="left"/>
      <w:pPr>
        <w:ind w:left="0" w:firstLine="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0AB42FE"/>
    <w:multiLevelType w:val="hybridMultilevel"/>
    <w:tmpl w:val="16E6D6B4"/>
    <w:lvl w:ilvl="0" w:tplc="3C981104">
      <w:start w:val="25"/>
      <w:numFmt w:val="bullet"/>
      <w:lvlText w:val=""/>
      <w:lvlJc w:val="left"/>
      <w:pPr>
        <w:ind w:left="1069" w:hanging="360"/>
      </w:pPr>
      <w:rPr>
        <w:rFonts w:ascii="Symbol" w:eastAsiaTheme="minorHAnsi" w:hAnsi="Symbol" w:cstheme="minorBidi"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8" w15:restartNumberingAfterBreak="0">
    <w:nsid w:val="35AD7A29"/>
    <w:multiLevelType w:val="hybridMultilevel"/>
    <w:tmpl w:val="738E81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8D91B8C"/>
    <w:multiLevelType w:val="hybridMultilevel"/>
    <w:tmpl w:val="13482A3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3B706A2D"/>
    <w:multiLevelType w:val="hybridMultilevel"/>
    <w:tmpl w:val="2ABA93BE"/>
    <w:lvl w:ilvl="0" w:tplc="F26EF3B6">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 w15:restartNumberingAfterBreak="0">
    <w:nsid w:val="459F3129"/>
    <w:multiLevelType w:val="hybridMultilevel"/>
    <w:tmpl w:val="DFCAFF36"/>
    <w:lvl w:ilvl="0" w:tplc="D0F8765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C620F54"/>
    <w:multiLevelType w:val="hybridMultilevel"/>
    <w:tmpl w:val="9588F08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544407C6"/>
    <w:multiLevelType w:val="hybridMultilevel"/>
    <w:tmpl w:val="CFBE558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5A843D7D"/>
    <w:multiLevelType w:val="hybridMultilevel"/>
    <w:tmpl w:val="1B64100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6C5D0A39"/>
    <w:multiLevelType w:val="hybridMultilevel"/>
    <w:tmpl w:val="C79A17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707F081F"/>
    <w:multiLevelType w:val="hybridMultilevel"/>
    <w:tmpl w:val="8E34DB50"/>
    <w:lvl w:ilvl="0" w:tplc="F26EF3B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73025617"/>
    <w:multiLevelType w:val="hybridMultilevel"/>
    <w:tmpl w:val="E47AB7B4"/>
    <w:lvl w:ilvl="0" w:tplc="08130001">
      <w:start w:val="1"/>
      <w:numFmt w:val="bullet"/>
      <w:lvlText w:val=""/>
      <w:lvlJc w:val="left"/>
      <w:pPr>
        <w:ind w:left="708" w:firstLine="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num w:numId="1" w16cid:durableId="1100488556">
    <w:abstractNumId w:val="4"/>
  </w:num>
  <w:num w:numId="2" w16cid:durableId="1328827589">
    <w:abstractNumId w:val="10"/>
  </w:num>
  <w:num w:numId="3" w16cid:durableId="1507401277">
    <w:abstractNumId w:val="0"/>
  </w:num>
  <w:num w:numId="4" w16cid:durableId="1878278288">
    <w:abstractNumId w:val="1"/>
  </w:num>
  <w:num w:numId="5" w16cid:durableId="2036079753">
    <w:abstractNumId w:val="16"/>
  </w:num>
  <w:num w:numId="6" w16cid:durableId="216553645">
    <w:abstractNumId w:val="6"/>
  </w:num>
  <w:num w:numId="7" w16cid:durableId="589849687">
    <w:abstractNumId w:val="2"/>
  </w:num>
  <w:num w:numId="8" w16cid:durableId="645940258">
    <w:abstractNumId w:val="14"/>
  </w:num>
  <w:num w:numId="9" w16cid:durableId="6773025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92600425">
    <w:abstractNumId w:val="15"/>
  </w:num>
  <w:num w:numId="11" w16cid:durableId="855537695">
    <w:abstractNumId w:val="11"/>
  </w:num>
  <w:num w:numId="12" w16cid:durableId="91315583">
    <w:abstractNumId w:val="12"/>
  </w:num>
  <w:num w:numId="13" w16cid:durableId="915625131">
    <w:abstractNumId w:val="13"/>
  </w:num>
  <w:num w:numId="14" w16cid:durableId="926575187">
    <w:abstractNumId w:val="7"/>
  </w:num>
  <w:num w:numId="15" w16cid:durableId="119570017">
    <w:abstractNumId w:val="8"/>
  </w:num>
  <w:num w:numId="16" w16cid:durableId="2146042425">
    <w:abstractNumId w:val="17"/>
  </w:num>
  <w:num w:numId="17" w16cid:durableId="947391232">
    <w:abstractNumId w:val="5"/>
  </w:num>
  <w:num w:numId="18" w16cid:durableId="14441133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1E6"/>
    <w:rsid w:val="00033843"/>
    <w:rsid w:val="00033AC0"/>
    <w:rsid w:val="00036740"/>
    <w:rsid w:val="00044B8B"/>
    <w:rsid w:val="00053531"/>
    <w:rsid w:val="00053EF1"/>
    <w:rsid w:val="00061D6D"/>
    <w:rsid w:val="00063269"/>
    <w:rsid w:val="0007358B"/>
    <w:rsid w:val="00097A10"/>
    <w:rsid w:val="000B69F5"/>
    <w:rsid w:val="000C4BD1"/>
    <w:rsid w:val="000E0566"/>
    <w:rsid w:val="000E3ED3"/>
    <w:rsid w:val="00111C1A"/>
    <w:rsid w:val="001158B9"/>
    <w:rsid w:val="00140D93"/>
    <w:rsid w:val="00181224"/>
    <w:rsid w:val="0019268E"/>
    <w:rsid w:val="001967C2"/>
    <w:rsid w:val="001A2611"/>
    <w:rsid w:val="001E1E82"/>
    <w:rsid w:val="001F27A0"/>
    <w:rsid w:val="001F4842"/>
    <w:rsid w:val="0020361D"/>
    <w:rsid w:val="00216292"/>
    <w:rsid w:val="002232F4"/>
    <w:rsid w:val="0024650B"/>
    <w:rsid w:val="00251EC3"/>
    <w:rsid w:val="00274902"/>
    <w:rsid w:val="002766BC"/>
    <w:rsid w:val="00276EB3"/>
    <w:rsid w:val="00285B58"/>
    <w:rsid w:val="002A4292"/>
    <w:rsid w:val="002C1E8A"/>
    <w:rsid w:val="002D381D"/>
    <w:rsid w:val="002E7D08"/>
    <w:rsid w:val="002F5265"/>
    <w:rsid w:val="00302896"/>
    <w:rsid w:val="003060F6"/>
    <w:rsid w:val="00313C19"/>
    <w:rsid w:val="003251D0"/>
    <w:rsid w:val="00330E96"/>
    <w:rsid w:val="0036341C"/>
    <w:rsid w:val="00366B56"/>
    <w:rsid w:val="0037283F"/>
    <w:rsid w:val="003770CB"/>
    <w:rsid w:val="003815A4"/>
    <w:rsid w:val="0038250A"/>
    <w:rsid w:val="003871E6"/>
    <w:rsid w:val="00394CCC"/>
    <w:rsid w:val="003A76C7"/>
    <w:rsid w:val="003B1AC9"/>
    <w:rsid w:val="003B1B5E"/>
    <w:rsid w:val="003B33A1"/>
    <w:rsid w:val="003B6FE1"/>
    <w:rsid w:val="003C4ECF"/>
    <w:rsid w:val="003D272A"/>
    <w:rsid w:val="003F3E33"/>
    <w:rsid w:val="004316AC"/>
    <w:rsid w:val="00433AF0"/>
    <w:rsid w:val="004505F1"/>
    <w:rsid w:val="00455747"/>
    <w:rsid w:val="00473D83"/>
    <w:rsid w:val="00483B73"/>
    <w:rsid w:val="004B32FB"/>
    <w:rsid w:val="004C36EA"/>
    <w:rsid w:val="004D1222"/>
    <w:rsid w:val="004F7795"/>
    <w:rsid w:val="00501EBB"/>
    <w:rsid w:val="005227FB"/>
    <w:rsid w:val="00523454"/>
    <w:rsid w:val="005405E5"/>
    <w:rsid w:val="0054654E"/>
    <w:rsid w:val="005731F6"/>
    <w:rsid w:val="005905D1"/>
    <w:rsid w:val="005A247A"/>
    <w:rsid w:val="005A4DA0"/>
    <w:rsid w:val="005A6545"/>
    <w:rsid w:val="005D3611"/>
    <w:rsid w:val="005E1F9E"/>
    <w:rsid w:val="005E46DE"/>
    <w:rsid w:val="00600153"/>
    <w:rsid w:val="006029FB"/>
    <w:rsid w:val="0061554F"/>
    <w:rsid w:val="00616B53"/>
    <w:rsid w:val="0062325E"/>
    <w:rsid w:val="006348C6"/>
    <w:rsid w:val="00637932"/>
    <w:rsid w:val="00645022"/>
    <w:rsid w:val="00663AFA"/>
    <w:rsid w:val="006722EF"/>
    <w:rsid w:val="00694D1E"/>
    <w:rsid w:val="0069772E"/>
    <w:rsid w:val="006B2F3B"/>
    <w:rsid w:val="006B5A2D"/>
    <w:rsid w:val="006D5379"/>
    <w:rsid w:val="006E0D18"/>
    <w:rsid w:val="00710086"/>
    <w:rsid w:val="00720C7D"/>
    <w:rsid w:val="00721831"/>
    <w:rsid w:val="00722A9A"/>
    <w:rsid w:val="00724A56"/>
    <w:rsid w:val="0073710B"/>
    <w:rsid w:val="00746E0C"/>
    <w:rsid w:val="00750FAF"/>
    <w:rsid w:val="00766B79"/>
    <w:rsid w:val="00781CF1"/>
    <w:rsid w:val="007A44C1"/>
    <w:rsid w:val="007A58F5"/>
    <w:rsid w:val="007B4FB1"/>
    <w:rsid w:val="0080614D"/>
    <w:rsid w:val="00810645"/>
    <w:rsid w:val="00825269"/>
    <w:rsid w:val="00825889"/>
    <w:rsid w:val="00832D83"/>
    <w:rsid w:val="00844AB6"/>
    <w:rsid w:val="008456C2"/>
    <w:rsid w:val="00860F12"/>
    <w:rsid w:val="00892AF7"/>
    <w:rsid w:val="00897BB7"/>
    <w:rsid w:val="008D15FE"/>
    <w:rsid w:val="008D4E95"/>
    <w:rsid w:val="008D7EE2"/>
    <w:rsid w:val="008E0B94"/>
    <w:rsid w:val="008E1C37"/>
    <w:rsid w:val="008E2B33"/>
    <w:rsid w:val="008E31A1"/>
    <w:rsid w:val="008F2BB5"/>
    <w:rsid w:val="00911BD2"/>
    <w:rsid w:val="009237BE"/>
    <w:rsid w:val="0093123A"/>
    <w:rsid w:val="0094446B"/>
    <w:rsid w:val="00955E20"/>
    <w:rsid w:val="009711C5"/>
    <w:rsid w:val="00975277"/>
    <w:rsid w:val="009753A9"/>
    <w:rsid w:val="00976B1D"/>
    <w:rsid w:val="00982375"/>
    <w:rsid w:val="00986D5C"/>
    <w:rsid w:val="009911AC"/>
    <w:rsid w:val="009A212F"/>
    <w:rsid w:val="009A5F43"/>
    <w:rsid w:val="009A73F1"/>
    <w:rsid w:val="009B43E8"/>
    <w:rsid w:val="009C534B"/>
    <w:rsid w:val="009E4B8E"/>
    <w:rsid w:val="00A0039D"/>
    <w:rsid w:val="00A0104B"/>
    <w:rsid w:val="00A0162B"/>
    <w:rsid w:val="00A25445"/>
    <w:rsid w:val="00A26E93"/>
    <w:rsid w:val="00A320E4"/>
    <w:rsid w:val="00A63EE8"/>
    <w:rsid w:val="00AB370E"/>
    <w:rsid w:val="00AE3037"/>
    <w:rsid w:val="00AF20A8"/>
    <w:rsid w:val="00B14626"/>
    <w:rsid w:val="00B213C8"/>
    <w:rsid w:val="00B21BAE"/>
    <w:rsid w:val="00B26FD1"/>
    <w:rsid w:val="00B3253E"/>
    <w:rsid w:val="00B468C2"/>
    <w:rsid w:val="00B47482"/>
    <w:rsid w:val="00B54743"/>
    <w:rsid w:val="00B66BAA"/>
    <w:rsid w:val="00B94D65"/>
    <w:rsid w:val="00BA4F04"/>
    <w:rsid w:val="00BC5F1B"/>
    <w:rsid w:val="00BC63A5"/>
    <w:rsid w:val="00BE6EE3"/>
    <w:rsid w:val="00BF7AA9"/>
    <w:rsid w:val="00C16E7B"/>
    <w:rsid w:val="00CA25B2"/>
    <w:rsid w:val="00CA532D"/>
    <w:rsid w:val="00CB0D7B"/>
    <w:rsid w:val="00CC3B69"/>
    <w:rsid w:val="00CE5A1E"/>
    <w:rsid w:val="00CF23A7"/>
    <w:rsid w:val="00CF27A9"/>
    <w:rsid w:val="00D00B40"/>
    <w:rsid w:val="00D03B5F"/>
    <w:rsid w:val="00D3017B"/>
    <w:rsid w:val="00D56770"/>
    <w:rsid w:val="00DC1CE7"/>
    <w:rsid w:val="00DC4625"/>
    <w:rsid w:val="00DC6CAA"/>
    <w:rsid w:val="00DE58A8"/>
    <w:rsid w:val="00DF46DA"/>
    <w:rsid w:val="00DF4D4C"/>
    <w:rsid w:val="00E16B29"/>
    <w:rsid w:val="00E26E4B"/>
    <w:rsid w:val="00E5628A"/>
    <w:rsid w:val="00E636FA"/>
    <w:rsid w:val="00E82780"/>
    <w:rsid w:val="00E86362"/>
    <w:rsid w:val="00E90339"/>
    <w:rsid w:val="00EA7486"/>
    <w:rsid w:val="00EB1FBB"/>
    <w:rsid w:val="00EB6156"/>
    <w:rsid w:val="00EE4149"/>
    <w:rsid w:val="00F00783"/>
    <w:rsid w:val="00F12AE9"/>
    <w:rsid w:val="00F15014"/>
    <w:rsid w:val="00F238FA"/>
    <w:rsid w:val="00F2678C"/>
    <w:rsid w:val="00F44CDD"/>
    <w:rsid w:val="00F62CC5"/>
    <w:rsid w:val="00F62D94"/>
    <w:rsid w:val="00F64C43"/>
    <w:rsid w:val="00F650A1"/>
    <w:rsid w:val="00F76EF8"/>
    <w:rsid w:val="00F933A4"/>
    <w:rsid w:val="00FC58A3"/>
    <w:rsid w:val="00FC694E"/>
    <w:rsid w:val="021AC4BA"/>
    <w:rsid w:val="059F2102"/>
    <w:rsid w:val="06A63B12"/>
    <w:rsid w:val="0721C001"/>
    <w:rsid w:val="08B75E95"/>
    <w:rsid w:val="08FB33E8"/>
    <w:rsid w:val="0A7154F1"/>
    <w:rsid w:val="0B780AE7"/>
    <w:rsid w:val="0E5661B8"/>
    <w:rsid w:val="0E74721C"/>
    <w:rsid w:val="0F24EF93"/>
    <w:rsid w:val="0F283283"/>
    <w:rsid w:val="11588938"/>
    <w:rsid w:val="11DB8739"/>
    <w:rsid w:val="13872C69"/>
    <w:rsid w:val="1446C275"/>
    <w:rsid w:val="14D91D0A"/>
    <w:rsid w:val="18561312"/>
    <w:rsid w:val="1F98F11B"/>
    <w:rsid w:val="21995220"/>
    <w:rsid w:val="24438663"/>
    <w:rsid w:val="24E10D38"/>
    <w:rsid w:val="2563A1AD"/>
    <w:rsid w:val="26F4FCFE"/>
    <w:rsid w:val="28771C04"/>
    <w:rsid w:val="2A70D9D4"/>
    <w:rsid w:val="2B286D74"/>
    <w:rsid w:val="2E9850CE"/>
    <w:rsid w:val="30235CEF"/>
    <w:rsid w:val="3064BE45"/>
    <w:rsid w:val="30900612"/>
    <w:rsid w:val="31E1C1C2"/>
    <w:rsid w:val="31FE923C"/>
    <w:rsid w:val="3357EA9F"/>
    <w:rsid w:val="35135E2B"/>
    <w:rsid w:val="366779C2"/>
    <w:rsid w:val="37413E76"/>
    <w:rsid w:val="37C72D16"/>
    <w:rsid w:val="395020DF"/>
    <w:rsid w:val="3CF44AC5"/>
    <w:rsid w:val="3D50B032"/>
    <w:rsid w:val="42B80D93"/>
    <w:rsid w:val="439387F0"/>
    <w:rsid w:val="44CB604D"/>
    <w:rsid w:val="4AA285B3"/>
    <w:rsid w:val="4B5BA330"/>
    <w:rsid w:val="4D730C94"/>
    <w:rsid w:val="4EBF160E"/>
    <w:rsid w:val="500A1E34"/>
    <w:rsid w:val="52E41A98"/>
    <w:rsid w:val="5333022B"/>
    <w:rsid w:val="564FC0BB"/>
    <w:rsid w:val="578C3A5F"/>
    <w:rsid w:val="57FBC5AB"/>
    <w:rsid w:val="585CDFB2"/>
    <w:rsid w:val="5AA6DD05"/>
    <w:rsid w:val="5D2F783C"/>
    <w:rsid w:val="5D338FCA"/>
    <w:rsid w:val="616E574B"/>
    <w:rsid w:val="649000F8"/>
    <w:rsid w:val="64A79CAF"/>
    <w:rsid w:val="65244406"/>
    <w:rsid w:val="66BC3BE0"/>
    <w:rsid w:val="6C70F1C2"/>
    <w:rsid w:val="6E4E635F"/>
    <w:rsid w:val="6EA54F77"/>
    <w:rsid w:val="70F12D36"/>
    <w:rsid w:val="72E054BA"/>
    <w:rsid w:val="738D7543"/>
    <w:rsid w:val="751972E9"/>
    <w:rsid w:val="76BC3123"/>
    <w:rsid w:val="773301DF"/>
    <w:rsid w:val="779CCD23"/>
    <w:rsid w:val="7DFFCE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5C3BE"/>
  <w15:docId w15:val="{09AADAEA-CE4A-4DD1-AF6B-6C429EFD5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nl-BE" w:eastAsia="en-US" w:bidi="ar-SA"/>
      </w:rPr>
    </w:rPrDefault>
    <w:pPrDefault>
      <w:pPr>
        <w:spacing w:before="200"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10645"/>
    <w:pPr>
      <w:spacing w:before="0" w:after="0"/>
    </w:pPr>
  </w:style>
  <w:style w:type="paragraph" w:styleId="Kop1">
    <w:name w:val="heading 1"/>
    <w:basedOn w:val="Standaard"/>
    <w:next w:val="Standaard"/>
    <w:link w:val="Kop1Char"/>
    <w:uiPriority w:val="9"/>
    <w:qFormat/>
    <w:rsid w:val="00810645"/>
    <w:pPr>
      <w:pBdr>
        <w:top w:val="single" w:sz="24" w:space="0" w:color="C00000" w:themeColor="accent1"/>
        <w:left w:val="single" w:sz="24" w:space="0" w:color="C00000" w:themeColor="accent1"/>
        <w:bottom w:val="single" w:sz="24" w:space="0" w:color="C00000" w:themeColor="accent1"/>
        <w:right w:val="single" w:sz="24" w:space="0" w:color="C00000" w:themeColor="accent1"/>
      </w:pBdr>
      <w:shd w:val="clear" w:color="auto" w:fill="C00000" w:themeFill="accent1"/>
      <w:outlineLvl w:val="0"/>
    </w:pPr>
    <w:rPr>
      <w:caps/>
      <w:color w:val="FFFFFF" w:themeColor="background1"/>
      <w:spacing w:val="15"/>
      <w:sz w:val="22"/>
      <w:szCs w:val="22"/>
    </w:rPr>
  </w:style>
  <w:style w:type="paragraph" w:styleId="Kop2">
    <w:name w:val="heading 2"/>
    <w:basedOn w:val="Standaard"/>
    <w:next w:val="Standaard"/>
    <w:link w:val="Kop2Char"/>
    <w:autoRedefine/>
    <w:uiPriority w:val="9"/>
    <w:unhideWhenUsed/>
    <w:qFormat/>
    <w:rsid w:val="00810645"/>
    <w:pPr>
      <w:pBdr>
        <w:top w:val="single" w:sz="24" w:space="0" w:color="E0E0E0" w:themeColor="accent4" w:themeTint="66"/>
        <w:left w:val="single" w:sz="24" w:space="0" w:color="E0E0E0" w:themeColor="accent4" w:themeTint="66"/>
        <w:bottom w:val="single" w:sz="24" w:space="0" w:color="E0E0E0" w:themeColor="accent4" w:themeTint="66"/>
        <w:right w:val="single" w:sz="24" w:space="0" w:color="E0E0E0" w:themeColor="accent4" w:themeTint="66"/>
      </w:pBdr>
      <w:shd w:val="clear" w:color="auto" w:fill="E0E0E0" w:themeFill="accent4" w:themeFillTint="66"/>
      <w:outlineLvl w:val="1"/>
    </w:pPr>
    <w:rPr>
      <w:caps/>
      <w:spacing w:val="15"/>
    </w:rPr>
  </w:style>
  <w:style w:type="paragraph" w:styleId="Kop3">
    <w:name w:val="heading 3"/>
    <w:basedOn w:val="Standaard"/>
    <w:next w:val="Standaard"/>
    <w:link w:val="Kop3Char"/>
    <w:uiPriority w:val="9"/>
    <w:unhideWhenUsed/>
    <w:qFormat/>
    <w:rsid w:val="00F44CDD"/>
    <w:pPr>
      <w:pBdr>
        <w:top w:val="single" w:sz="6" w:space="2" w:color="C00000" w:themeColor="accent1"/>
        <w:left w:val="single" w:sz="6" w:space="4" w:color="C00000" w:themeColor="accent1"/>
      </w:pBdr>
      <w:spacing w:before="300"/>
      <w:outlineLvl w:val="2"/>
    </w:pPr>
    <w:rPr>
      <w:caps/>
      <w:color w:val="5F0000" w:themeColor="accent1" w:themeShade="7F"/>
      <w:spacing w:val="15"/>
    </w:rPr>
  </w:style>
  <w:style w:type="paragraph" w:styleId="Kop4">
    <w:name w:val="heading 4"/>
    <w:basedOn w:val="Standaard"/>
    <w:next w:val="Standaard"/>
    <w:link w:val="Kop4Char"/>
    <w:uiPriority w:val="9"/>
    <w:unhideWhenUsed/>
    <w:qFormat/>
    <w:rsid w:val="00810645"/>
    <w:pPr>
      <w:pBdr>
        <w:top w:val="dotted" w:sz="6" w:space="2" w:color="C00000" w:themeColor="accent1"/>
      </w:pBdr>
      <w:spacing w:before="200"/>
      <w:outlineLvl w:val="3"/>
    </w:pPr>
    <w:rPr>
      <w:caps/>
      <w:color w:val="8F0000" w:themeColor="accent1" w:themeShade="BF"/>
      <w:spacing w:val="10"/>
    </w:rPr>
  </w:style>
  <w:style w:type="paragraph" w:styleId="Kop5">
    <w:name w:val="heading 5"/>
    <w:basedOn w:val="Standaard"/>
    <w:next w:val="Standaard"/>
    <w:link w:val="Kop5Char"/>
    <w:uiPriority w:val="9"/>
    <w:unhideWhenUsed/>
    <w:qFormat/>
    <w:rsid w:val="00810645"/>
    <w:pPr>
      <w:pBdr>
        <w:bottom w:val="single" w:sz="6" w:space="1" w:color="C00000" w:themeColor="accent1"/>
      </w:pBdr>
      <w:spacing w:before="200"/>
      <w:outlineLvl w:val="4"/>
    </w:pPr>
    <w:rPr>
      <w:caps/>
      <w:color w:val="8F0000" w:themeColor="accent1" w:themeShade="BF"/>
      <w:spacing w:val="10"/>
    </w:rPr>
  </w:style>
  <w:style w:type="paragraph" w:styleId="Kop6">
    <w:name w:val="heading 6"/>
    <w:basedOn w:val="Standaard"/>
    <w:next w:val="Standaard"/>
    <w:link w:val="Kop6Char"/>
    <w:uiPriority w:val="9"/>
    <w:unhideWhenUsed/>
    <w:qFormat/>
    <w:rsid w:val="00810645"/>
    <w:pPr>
      <w:pBdr>
        <w:bottom w:val="dotted" w:sz="6" w:space="1" w:color="C00000" w:themeColor="accent1"/>
      </w:pBdr>
      <w:spacing w:before="200"/>
      <w:outlineLvl w:val="5"/>
    </w:pPr>
    <w:rPr>
      <w:caps/>
      <w:color w:val="8F0000" w:themeColor="accent1" w:themeShade="BF"/>
      <w:spacing w:val="10"/>
    </w:rPr>
  </w:style>
  <w:style w:type="paragraph" w:styleId="Kop7">
    <w:name w:val="heading 7"/>
    <w:basedOn w:val="Standaard"/>
    <w:next w:val="Standaard"/>
    <w:link w:val="Kop7Char"/>
    <w:uiPriority w:val="9"/>
    <w:unhideWhenUsed/>
    <w:qFormat/>
    <w:rsid w:val="00810645"/>
    <w:pPr>
      <w:spacing w:before="200"/>
      <w:outlineLvl w:val="6"/>
    </w:pPr>
    <w:rPr>
      <w:caps/>
      <w:color w:val="8F0000" w:themeColor="accent1" w:themeShade="BF"/>
      <w:spacing w:val="10"/>
    </w:rPr>
  </w:style>
  <w:style w:type="paragraph" w:styleId="Kop8">
    <w:name w:val="heading 8"/>
    <w:basedOn w:val="Standaard"/>
    <w:next w:val="Standaard"/>
    <w:link w:val="Kop8Char"/>
    <w:uiPriority w:val="9"/>
    <w:unhideWhenUsed/>
    <w:qFormat/>
    <w:rsid w:val="00810645"/>
    <w:pPr>
      <w:spacing w:before="200"/>
      <w:outlineLvl w:val="7"/>
    </w:pPr>
    <w:rPr>
      <w:caps/>
      <w:spacing w:val="10"/>
      <w:sz w:val="18"/>
      <w:szCs w:val="18"/>
    </w:rPr>
  </w:style>
  <w:style w:type="paragraph" w:styleId="Kop9">
    <w:name w:val="heading 9"/>
    <w:basedOn w:val="Standaard"/>
    <w:next w:val="Standaard"/>
    <w:link w:val="Kop9Char"/>
    <w:uiPriority w:val="9"/>
    <w:unhideWhenUsed/>
    <w:qFormat/>
    <w:rsid w:val="00810645"/>
    <w:pPr>
      <w:spacing w:before="20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Lijstalinea1">
    <w:name w:val="Lijstalinea1"/>
    <w:basedOn w:val="Standaard"/>
    <w:uiPriority w:val="34"/>
    <w:rsid w:val="005D3611"/>
    <w:pPr>
      <w:ind w:left="720"/>
      <w:contextualSpacing/>
    </w:pPr>
  </w:style>
  <w:style w:type="character" w:customStyle="1" w:styleId="Kop1Char">
    <w:name w:val="Kop 1 Char"/>
    <w:basedOn w:val="Standaardalinea-lettertype"/>
    <w:link w:val="Kop1"/>
    <w:uiPriority w:val="9"/>
    <w:rsid w:val="00810645"/>
    <w:rPr>
      <w:caps/>
      <w:color w:val="FFFFFF" w:themeColor="background1"/>
      <w:spacing w:val="15"/>
      <w:sz w:val="22"/>
      <w:szCs w:val="22"/>
      <w:shd w:val="clear" w:color="auto" w:fill="C00000" w:themeFill="accent1"/>
    </w:rPr>
  </w:style>
  <w:style w:type="character" w:customStyle="1" w:styleId="Kop2Char">
    <w:name w:val="Kop 2 Char"/>
    <w:basedOn w:val="Standaardalinea-lettertype"/>
    <w:link w:val="Kop2"/>
    <w:uiPriority w:val="9"/>
    <w:rsid w:val="00810645"/>
    <w:rPr>
      <w:caps/>
      <w:spacing w:val="15"/>
      <w:shd w:val="clear" w:color="auto" w:fill="E0E0E0" w:themeFill="accent4" w:themeFillTint="66"/>
    </w:rPr>
  </w:style>
  <w:style w:type="character" w:customStyle="1" w:styleId="Kop3Char">
    <w:name w:val="Kop 3 Char"/>
    <w:basedOn w:val="Standaardalinea-lettertype"/>
    <w:link w:val="Kop3"/>
    <w:uiPriority w:val="9"/>
    <w:rsid w:val="00F44CDD"/>
    <w:rPr>
      <w:caps/>
      <w:color w:val="5F0000" w:themeColor="accent1" w:themeShade="7F"/>
      <w:spacing w:val="15"/>
    </w:rPr>
  </w:style>
  <w:style w:type="character" w:customStyle="1" w:styleId="Kop4Char">
    <w:name w:val="Kop 4 Char"/>
    <w:basedOn w:val="Standaardalinea-lettertype"/>
    <w:link w:val="Kop4"/>
    <w:uiPriority w:val="9"/>
    <w:rsid w:val="00810645"/>
    <w:rPr>
      <w:caps/>
      <w:color w:val="8F0000" w:themeColor="accent1" w:themeShade="BF"/>
      <w:spacing w:val="10"/>
    </w:rPr>
  </w:style>
  <w:style w:type="character" w:customStyle="1" w:styleId="Kop5Char">
    <w:name w:val="Kop 5 Char"/>
    <w:basedOn w:val="Standaardalinea-lettertype"/>
    <w:link w:val="Kop5"/>
    <w:uiPriority w:val="9"/>
    <w:rsid w:val="00810645"/>
    <w:rPr>
      <w:caps/>
      <w:color w:val="8F0000" w:themeColor="accent1" w:themeShade="BF"/>
      <w:spacing w:val="10"/>
    </w:rPr>
  </w:style>
  <w:style w:type="character" w:customStyle="1" w:styleId="Kop6Char">
    <w:name w:val="Kop 6 Char"/>
    <w:basedOn w:val="Standaardalinea-lettertype"/>
    <w:link w:val="Kop6"/>
    <w:uiPriority w:val="9"/>
    <w:rsid w:val="00810645"/>
    <w:rPr>
      <w:caps/>
      <w:color w:val="8F0000" w:themeColor="accent1" w:themeShade="BF"/>
      <w:spacing w:val="10"/>
    </w:rPr>
  </w:style>
  <w:style w:type="character" w:customStyle="1" w:styleId="Kop7Char">
    <w:name w:val="Kop 7 Char"/>
    <w:basedOn w:val="Standaardalinea-lettertype"/>
    <w:link w:val="Kop7"/>
    <w:uiPriority w:val="9"/>
    <w:rsid w:val="00810645"/>
    <w:rPr>
      <w:caps/>
      <w:color w:val="8F0000" w:themeColor="accent1" w:themeShade="BF"/>
      <w:spacing w:val="10"/>
    </w:rPr>
  </w:style>
  <w:style w:type="character" w:customStyle="1" w:styleId="Kop8Char">
    <w:name w:val="Kop 8 Char"/>
    <w:basedOn w:val="Standaardalinea-lettertype"/>
    <w:link w:val="Kop8"/>
    <w:uiPriority w:val="9"/>
    <w:rsid w:val="00810645"/>
    <w:rPr>
      <w:caps/>
      <w:spacing w:val="10"/>
      <w:sz w:val="18"/>
      <w:szCs w:val="18"/>
    </w:rPr>
  </w:style>
  <w:style w:type="character" w:customStyle="1" w:styleId="Kop9Char">
    <w:name w:val="Kop 9 Char"/>
    <w:basedOn w:val="Standaardalinea-lettertype"/>
    <w:link w:val="Kop9"/>
    <w:uiPriority w:val="9"/>
    <w:rsid w:val="00810645"/>
    <w:rPr>
      <w:i/>
      <w:iCs/>
      <w:caps/>
      <w:spacing w:val="10"/>
      <w:sz w:val="18"/>
      <w:szCs w:val="18"/>
    </w:rPr>
  </w:style>
  <w:style w:type="paragraph" w:styleId="Bijschrift">
    <w:name w:val="caption"/>
    <w:basedOn w:val="Standaard"/>
    <w:next w:val="Standaard"/>
    <w:uiPriority w:val="35"/>
    <w:semiHidden/>
    <w:unhideWhenUsed/>
    <w:qFormat/>
    <w:rsid w:val="00810645"/>
    <w:rPr>
      <w:b/>
      <w:bCs/>
      <w:color w:val="8F0000" w:themeColor="accent1" w:themeShade="BF"/>
      <w:sz w:val="16"/>
      <w:szCs w:val="16"/>
    </w:rPr>
  </w:style>
  <w:style w:type="paragraph" w:styleId="Titel">
    <w:name w:val="Title"/>
    <w:basedOn w:val="Standaard"/>
    <w:next w:val="Standaard"/>
    <w:link w:val="TitelChar"/>
    <w:uiPriority w:val="10"/>
    <w:qFormat/>
    <w:rsid w:val="00810645"/>
    <w:rPr>
      <w:rFonts w:asciiTheme="majorHAnsi" w:eastAsiaTheme="majorEastAsia" w:hAnsiTheme="majorHAnsi" w:cstheme="majorBidi"/>
      <w:caps/>
      <w:color w:val="C00000" w:themeColor="accent1"/>
      <w:spacing w:val="10"/>
      <w:sz w:val="52"/>
      <w:szCs w:val="52"/>
    </w:rPr>
  </w:style>
  <w:style w:type="character" w:customStyle="1" w:styleId="TitelChar">
    <w:name w:val="Titel Char"/>
    <w:basedOn w:val="Standaardalinea-lettertype"/>
    <w:link w:val="Titel"/>
    <w:uiPriority w:val="10"/>
    <w:rsid w:val="00810645"/>
    <w:rPr>
      <w:rFonts w:asciiTheme="majorHAnsi" w:eastAsiaTheme="majorEastAsia" w:hAnsiTheme="majorHAnsi" w:cstheme="majorBidi"/>
      <w:caps/>
      <w:color w:val="C00000" w:themeColor="accent1"/>
      <w:spacing w:val="10"/>
      <w:sz w:val="52"/>
      <w:szCs w:val="52"/>
    </w:rPr>
  </w:style>
  <w:style w:type="paragraph" w:styleId="Ondertitel">
    <w:name w:val="Subtitle"/>
    <w:basedOn w:val="Standaard"/>
    <w:next w:val="Standaard"/>
    <w:link w:val="OndertitelChar"/>
    <w:uiPriority w:val="11"/>
    <w:qFormat/>
    <w:rsid w:val="00810645"/>
    <w:pPr>
      <w:spacing w:after="500"/>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810645"/>
    <w:rPr>
      <w:caps/>
      <w:color w:val="595959" w:themeColor="text1" w:themeTint="A6"/>
      <w:spacing w:val="10"/>
      <w:sz w:val="21"/>
      <w:szCs w:val="21"/>
    </w:rPr>
  </w:style>
  <w:style w:type="character" w:styleId="Zwaar">
    <w:name w:val="Strong"/>
    <w:uiPriority w:val="22"/>
    <w:qFormat/>
    <w:rsid w:val="00810645"/>
    <w:rPr>
      <w:b/>
      <w:bCs/>
    </w:rPr>
  </w:style>
  <w:style w:type="character" w:styleId="Nadruk">
    <w:name w:val="Emphasis"/>
    <w:uiPriority w:val="20"/>
    <w:qFormat/>
    <w:rsid w:val="00810645"/>
    <w:rPr>
      <w:caps/>
      <w:color w:val="5F0000" w:themeColor="accent1" w:themeShade="7F"/>
      <w:spacing w:val="5"/>
    </w:rPr>
  </w:style>
  <w:style w:type="paragraph" w:styleId="Geenafstand">
    <w:name w:val="No Spacing"/>
    <w:link w:val="GeenafstandChar"/>
    <w:uiPriority w:val="1"/>
    <w:qFormat/>
    <w:rsid w:val="00810645"/>
    <w:pPr>
      <w:spacing w:after="0"/>
    </w:pPr>
  </w:style>
  <w:style w:type="character" w:customStyle="1" w:styleId="GeenafstandChar">
    <w:name w:val="Geen afstand Char"/>
    <w:basedOn w:val="Standaardalinea-lettertype"/>
    <w:link w:val="Geenafstand"/>
    <w:uiPriority w:val="1"/>
    <w:rsid w:val="005D3611"/>
  </w:style>
  <w:style w:type="paragraph" w:styleId="Lijstalinea">
    <w:name w:val="List Paragraph"/>
    <w:basedOn w:val="Standaard"/>
    <w:uiPriority w:val="34"/>
    <w:qFormat/>
    <w:rsid w:val="00810645"/>
    <w:pPr>
      <w:ind w:left="720"/>
      <w:contextualSpacing/>
    </w:pPr>
  </w:style>
  <w:style w:type="paragraph" w:styleId="Citaat">
    <w:name w:val="Quote"/>
    <w:basedOn w:val="Standaard"/>
    <w:next w:val="Standaard"/>
    <w:link w:val="CitaatChar"/>
    <w:uiPriority w:val="29"/>
    <w:qFormat/>
    <w:rsid w:val="00810645"/>
    <w:rPr>
      <w:i/>
      <w:iCs/>
      <w:sz w:val="24"/>
      <w:szCs w:val="24"/>
    </w:rPr>
  </w:style>
  <w:style w:type="character" w:customStyle="1" w:styleId="CitaatChar">
    <w:name w:val="Citaat Char"/>
    <w:basedOn w:val="Standaardalinea-lettertype"/>
    <w:link w:val="Citaat"/>
    <w:uiPriority w:val="29"/>
    <w:rsid w:val="00810645"/>
    <w:rPr>
      <w:i/>
      <w:iCs/>
      <w:sz w:val="24"/>
      <w:szCs w:val="24"/>
    </w:rPr>
  </w:style>
  <w:style w:type="paragraph" w:styleId="Duidelijkcitaat">
    <w:name w:val="Intense Quote"/>
    <w:basedOn w:val="Standaard"/>
    <w:next w:val="Standaard"/>
    <w:link w:val="DuidelijkcitaatChar"/>
    <w:uiPriority w:val="30"/>
    <w:qFormat/>
    <w:rsid w:val="00810645"/>
    <w:pPr>
      <w:spacing w:before="240" w:after="240"/>
      <w:ind w:left="1080" w:right="1080"/>
      <w:jc w:val="center"/>
    </w:pPr>
    <w:rPr>
      <w:color w:val="C00000" w:themeColor="accent1"/>
      <w:sz w:val="24"/>
      <w:szCs w:val="24"/>
    </w:rPr>
  </w:style>
  <w:style w:type="character" w:customStyle="1" w:styleId="DuidelijkcitaatChar">
    <w:name w:val="Duidelijk citaat Char"/>
    <w:basedOn w:val="Standaardalinea-lettertype"/>
    <w:link w:val="Duidelijkcitaat"/>
    <w:uiPriority w:val="30"/>
    <w:rsid w:val="00810645"/>
    <w:rPr>
      <w:color w:val="C00000" w:themeColor="accent1"/>
      <w:sz w:val="24"/>
      <w:szCs w:val="24"/>
    </w:rPr>
  </w:style>
  <w:style w:type="character" w:styleId="Subtielebenadrukking">
    <w:name w:val="Subtle Emphasis"/>
    <w:uiPriority w:val="19"/>
    <w:qFormat/>
    <w:rsid w:val="00810645"/>
    <w:rPr>
      <w:i/>
      <w:iCs/>
      <w:color w:val="5F0000" w:themeColor="accent1" w:themeShade="7F"/>
    </w:rPr>
  </w:style>
  <w:style w:type="character" w:styleId="Intensievebenadrukking">
    <w:name w:val="Intense Emphasis"/>
    <w:uiPriority w:val="21"/>
    <w:qFormat/>
    <w:rsid w:val="00810645"/>
    <w:rPr>
      <w:b/>
      <w:bCs/>
      <w:caps/>
      <w:color w:val="5F0000" w:themeColor="accent1" w:themeShade="7F"/>
      <w:spacing w:val="10"/>
    </w:rPr>
  </w:style>
  <w:style w:type="character" w:styleId="Subtieleverwijzing">
    <w:name w:val="Subtle Reference"/>
    <w:uiPriority w:val="31"/>
    <w:qFormat/>
    <w:rsid w:val="00810645"/>
    <w:rPr>
      <w:b/>
      <w:bCs/>
      <w:color w:val="C00000" w:themeColor="accent1"/>
    </w:rPr>
  </w:style>
  <w:style w:type="character" w:styleId="Intensieveverwijzing">
    <w:name w:val="Intense Reference"/>
    <w:uiPriority w:val="32"/>
    <w:qFormat/>
    <w:rsid w:val="00810645"/>
    <w:rPr>
      <w:b/>
      <w:bCs/>
      <w:i/>
      <w:iCs/>
      <w:caps/>
      <w:color w:val="C00000" w:themeColor="accent1"/>
    </w:rPr>
  </w:style>
  <w:style w:type="character" w:styleId="Titelvanboek">
    <w:name w:val="Book Title"/>
    <w:uiPriority w:val="33"/>
    <w:qFormat/>
    <w:rsid w:val="00810645"/>
    <w:rPr>
      <w:b/>
      <w:bCs/>
      <w:i/>
      <w:iCs/>
      <w:spacing w:val="0"/>
    </w:rPr>
  </w:style>
  <w:style w:type="paragraph" w:styleId="Kopvaninhoudsopgave">
    <w:name w:val="TOC Heading"/>
    <w:basedOn w:val="Kop1"/>
    <w:next w:val="Standaard"/>
    <w:uiPriority w:val="39"/>
    <w:semiHidden/>
    <w:unhideWhenUsed/>
    <w:qFormat/>
    <w:rsid w:val="00810645"/>
    <w:pPr>
      <w:outlineLvl w:val="9"/>
    </w:pPr>
  </w:style>
  <w:style w:type="paragraph" w:customStyle="1" w:styleId="Descriptorregel1">
    <w:name w:val="Descriptor_regel1"/>
    <w:basedOn w:val="Standaard"/>
    <w:link w:val="Descriptorregel1Char"/>
    <w:qFormat/>
    <w:rsid w:val="00810645"/>
    <w:pPr>
      <w:spacing w:after="20"/>
      <w:ind w:left="837" w:right="1928"/>
    </w:pPr>
    <w:rPr>
      <w:rFonts w:ascii="Verdana" w:hAnsi="Verdana"/>
      <w:b/>
      <w:bCs/>
      <w:color w:val="76232F"/>
      <w:sz w:val="18"/>
      <w:lang w:val="nl-NL"/>
    </w:rPr>
  </w:style>
  <w:style w:type="character" w:customStyle="1" w:styleId="Descriptorregel1Char">
    <w:name w:val="Descriptor_regel1 Char"/>
    <w:link w:val="Descriptorregel1"/>
    <w:rsid w:val="00810645"/>
    <w:rPr>
      <w:rFonts w:ascii="Verdana" w:hAnsi="Verdana"/>
      <w:b/>
      <w:bCs/>
      <w:color w:val="76232F"/>
      <w:sz w:val="18"/>
      <w:lang w:val="nl-NL"/>
    </w:rPr>
  </w:style>
  <w:style w:type="character" w:styleId="Verwijzingopmerking">
    <w:name w:val="annotation reference"/>
    <w:basedOn w:val="Standaardalinea-lettertype"/>
    <w:uiPriority w:val="99"/>
    <w:semiHidden/>
    <w:unhideWhenUsed/>
    <w:rsid w:val="00694D1E"/>
    <w:rPr>
      <w:sz w:val="16"/>
      <w:szCs w:val="16"/>
    </w:rPr>
  </w:style>
  <w:style w:type="paragraph" w:styleId="Tekstopmerking">
    <w:name w:val="annotation text"/>
    <w:basedOn w:val="Standaard"/>
    <w:link w:val="TekstopmerkingChar"/>
    <w:uiPriority w:val="99"/>
    <w:semiHidden/>
    <w:unhideWhenUsed/>
    <w:rsid w:val="00694D1E"/>
  </w:style>
  <w:style w:type="character" w:customStyle="1" w:styleId="TekstopmerkingChar">
    <w:name w:val="Tekst opmerking Char"/>
    <w:basedOn w:val="Standaardalinea-lettertype"/>
    <w:link w:val="Tekstopmerking"/>
    <w:uiPriority w:val="99"/>
    <w:semiHidden/>
    <w:rsid w:val="00694D1E"/>
  </w:style>
  <w:style w:type="paragraph" w:styleId="Onderwerpvanopmerking">
    <w:name w:val="annotation subject"/>
    <w:basedOn w:val="Tekstopmerking"/>
    <w:next w:val="Tekstopmerking"/>
    <w:link w:val="OnderwerpvanopmerkingChar"/>
    <w:uiPriority w:val="99"/>
    <w:semiHidden/>
    <w:unhideWhenUsed/>
    <w:rsid w:val="00694D1E"/>
    <w:rPr>
      <w:b/>
      <w:bCs/>
    </w:rPr>
  </w:style>
  <w:style w:type="character" w:customStyle="1" w:styleId="OnderwerpvanopmerkingChar">
    <w:name w:val="Onderwerp van opmerking Char"/>
    <w:basedOn w:val="TekstopmerkingChar"/>
    <w:link w:val="Onderwerpvanopmerking"/>
    <w:uiPriority w:val="99"/>
    <w:semiHidden/>
    <w:rsid w:val="00694D1E"/>
    <w:rPr>
      <w:b/>
      <w:bCs/>
    </w:rPr>
  </w:style>
  <w:style w:type="paragraph" w:styleId="Ballontekst">
    <w:name w:val="Balloon Text"/>
    <w:basedOn w:val="Standaard"/>
    <w:link w:val="BallontekstChar"/>
    <w:uiPriority w:val="99"/>
    <w:semiHidden/>
    <w:unhideWhenUsed/>
    <w:rsid w:val="00285B58"/>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85B58"/>
    <w:rPr>
      <w:rFonts w:ascii="Segoe UI" w:hAnsi="Segoe UI" w:cs="Segoe UI"/>
      <w:sz w:val="18"/>
      <w:szCs w:val="18"/>
    </w:rPr>
  </w:style>
  <w:style w:type="paragraph" w:styleId="Revisie">
    <w:name w:val="Revision"/>
    <w:hidden/>
    <w:uiPriority w:val="99"/>
    <w:semiHidden/>
    <w:rsid w:val="00D3017B"/>
    <w:pPr>
      <w:spacing w:before="0" w:after="0"/>
    </w:pPr>
  </w:style>
  <w:style w:type="paragraph" w:styleId="Plattetekst">
    <w:name w:val="Body Text"/>
    <w:basedOn w:val="Standaard"/>
    <w:link w:val="PlattetekstChar"/>
    <w:uiPriority w:val="1"/>
    <w:qFormat/>
    <w:rsid w:val="00E5628A"/>
    <w:pPr>
      <w:widowControl w:val="0"/>
      <w:autoSpaceDE w:val="0"/>
      <w:autoSpaceDN w:val="0"/>
      <w:spacing w:before="37"/>
    </w:pPr>
    <w:rPr>
      <w:rFonts w:ascii="Cambria" w:eastAsia="Cambria" w:hAnsi="Cambria" w:cs="Cambria"/>
      <w:sz w:val="22"/>
      <w:szCs w:val="22"/>
      <w:lang w:val="nl-NL"/>
    </w:rPr>
  </w:style>
  <w:style w:type="character" w:customStyle="1" w:styleId="PlattetekstChar">
    <w:name w:val="Platte tekst Char"/>
    <w:basedOn w:val="Standaardalinea-lettertype"/>
    <w:link w:val="Plattetekst"/>
    <w:uiPriority w:val="1"/>
    <w:rsid w:val="00E5628A"/>
    <w:rPr>
      <w:rFonts w:ascii="Cambria" w:eastAsia="Cambria" w:hAnsi="Cambria" w:cs="Cambria"/>
      <w:sz w:val="22"/>
      <w:szCs w:val="22"/>
      <w:lang w:val="nl-NL"/>
    </w:rPr>
  </w:style>
  <w:style w:type="paragraph" w:customStyle="1" w:styleId="Body">
    <w:name w:val="Body"/>
    <w:basedOn w:val="Plattetekst"/>
    <w:link w:val="BodyChar"/>
    <w:qFormat/>
    <w:rsid w:val="00955E20"/>
    <w:pPr>
      <w:spacing w:before="50" w:line="276" w:lineRule="auto"/>
      <w:ind w:right="79"/>
    </w:pPr>
    <w:rPr>
      <w:rFonts w:asciiTheme="minorHAnsi" w:hAnsiTheme="minorHAnsi" w:cstheme="minorHAnsi"/>
      <w:sz w:val="21"/>
      <w:szCs w:val="21"/>
    </w:rPr>
  </w:style>
  <w:style w:type="character" w:customStyle="1" w:styleId="BodyChar">
    <w:name w:val="Body Char"/>
    <w:basedOn w:val="PlattetekstChar"/>
    <w:link w:val="Body"/>
    <w:rsid w:val="00955E20"/>
    <w:rPr>
      <w:rFonts w:ascii="Cambria" w:eastAsia="Cambria" w:hAnsi="Cambria" w:cstheme="minorHAnsi"/>
      <w:sz w:val="21"/>
      <w:szCs w:val="21"/>
      <w:lang w:val="nl-NL"/>
    </w:rPr>
  </w:style>
  <w:style w:type="paragraph" w:styleId="Koptekst">
    <w:name w:val="header"/>
    <w:basedOn w:val="Standaard"/>
    <w:link w:val="KoptekstChar"/>
    <w:uiPriority w:val="99"/>
    <w:unhideWhenUsed/>
    <w:rsid w:val="00B94D65"/>
    <w:pPr>
      <w:tabs>
        <w:tab w:val="center" w:pos="4536"/>
        <w:tab w:val="right" w:pos="9072"/>
      </w:tabs>
    </w:pPr>
  </w:style>
  <w:style w:type="character" w:customStyle="1" w:styleId="KoptekstChar">
    <w:name w:val="Koptekst Char"/>
    <w:basedOn w:val="Standaardalinea-lettertype"/>
    <w:link w:val="Koptekst"/>
    <w:uiPriority w:val="99"/>
    <w:rsid w:val="00B94D65"/>
  </w:style>
  <w:style w:type="paragraph" w:styleId="Voettekst">
    <w:name w:val="footer"/>
    <w:basedOn w:val="Standaard"/>
    <w:link w:val="VoettekstChar"/>
    <w:uiPriority w:val="99"/>
    <w:unhideWhenUsed/>
    <w:rsid w:val="00B94D65"/>
    <w:pPr>
      <w:tabs>
        <w:tab w:val="center" w:pos="4536"/>
        <w:tab w:val="right" w:pos="9072"/>
      </w:tabs>
    </w:pPr>
  </w:style>
  <w:style w:type="character" w:customStyle="1" w:styleId="VoettekstChar">
    <w:name w:val="Voettekst Char"/>
    <w:basedOn w:val="Standaardalinea-lettertype"/>
    <w:link w:val="Voettekst"/>
    <w:uiPriority w:val="99"/>
    <w:rsid w:val="00B94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ontich_huisstijl_memo">
  <a:themeElements>
    <a:clrScheme name="Huisstijl Kontich">
      <a:dk1>
        <a:sysClr val="windowText" lastClr="000000"/>
      </a:dk1>
      <a:lt1>
        <a:sysClr val="window" lastClr="FFFFFF"/>
      </a:lt1>
      <a:dk2>
        <a:srgbClr val="7F7F7F"/>
      </a:dk2>
      <a:lt2>
        <a:srgbClr val="EEECE1"/>
      </a:lt2>
      <a:accent1>
        <a:srgbClr val="C00000"/>
      </a:accent1>
      <a:accent2>
        <a:srgbClr val="C0504D"/>
      </a:accent2>
      <a:accent3>
        <a:srgbClr val="7F7F7F"/>
      </a:accent3>
      <a:accent4>
        <a:srgbClr val="B2B2B2"/>
      </a:accent4>
      <a:accent5>
        <a:srgbClr val="858585"/>
      </a:accent5>
      <a:accent6>
        <a:srgbClr val="D38986"/>
      </a:accent6>
      <a:hlink>
        <a:srgbClr val="0000FF"/>
      </a:hlink>
      <a:folHlink>
        <a:srgbClr val="800080"/>
      </a:folHlink>
    </a:clrScheme>
    <a:fontScheme name="Kantoor - klassiek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48CB725A8F95459EDE84FFB9568199" ma:contentTypeVersion="6" ma:contentTypeDescription="Een nieuw document maken." ma:contentTypeScope="" ma:versionID="efbb694b471579effd077771060bfb12">
  <xsd:schema xmlns:xsd="http://www.w3.org/2001/XMLSchema" xmlns:xs="http://www.w3.org/2001/XMLSchema" xmlns:p="http://schemas.microsoft.com/office/2006/metadata/properties" xmlns:ns2="181b651e-2730-4f91-b5da-dea4a1c1952c" xmlns:ns3="268888b1-fae3-4ca2-ab56-05252643c2fc" targetNamespace="http://schemas.microsoft.com/office/2006/metadata/properties" ma:root="true" ma:fieldsID="1d7737ee42d715aac3ef18a0bb85f5c5" ns2:_="" ns3:_="">
    <xsd:import namespace="181b651e-2730-4f91-b5da-dea4a1c1952c"/>
    <xsd:import namespace="268888b1-fae3-4ca2-ab56-05252643c2fc"/>
    <xsd:element name="properties">
      <xsd:complexType>
        <xsd:sequence>
          <xsd:element name="documentManagement">
            <xsd:complexType>
              <xsd:all>
                <xsd:element ref="ns2:CategorieKontich"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1b651e-2730-4f91-b5da-dea4a1c1952c" elementFormDefault="qualified">
    <xsd:import namespace="http://schemas.microsoft.com/office/2006/documentManagement/types"/>
    <xsd:import namespace="http://schemas.microsoft.com/office/infopath/2007/PartnerControls"/>
    <xsd:element name="CategorieKontich" ma:index="8" nillable="true" ma:displayName="Categorie" ma:format="Dropdown" ma:internalName="CategorieKontich">
      <xsd:simpleType>
        <xsd:restriction base="dms:Choice">
          <xsd:enumeration value="Cultuur"/>
          <xsd:enumeration value="Erfgoed"/>
          <xsd:enumeration value="Jeugd"/>
          <xsd:enumeration value="Mondiaal beleid"/>
          <xsd:enumeration value="Senioren"/>
          <xsd:enumeration value="Sport"/>
        </xsd:restriction>
      </xsd:simpleType>
    </xsd:element>
  </xsd:schema>
  <xsd:schema xmlns:xsd="http://www.w3.org/2001/XMLSchema" xmlns:xs="http://www.w3.org/2001/XMLSchema" xmlns:dms="http://schemas.microsoft.com/office/2006/documentManagement/types" xmlns:pc="http://schemas.microsoft.com/office/infopath/2007/PartnerControls" targetNamespace="268888b1-fae3-4ca2-ab56-05252643c2fc"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ieKontich xmlns="181b651e-2730-4f91-b5da-dea4a1c1952c" xsi:nil="true"/>
  </documentManagement>
</p:properties>
</file>

<file path=customXml/itemProps1.xml><?xml version="1.0" encoding="utf-8"?>
<ds:datastoreItem xmlns:ds="http://schemas.openxmlformats.org/officeDocument/2006/customXml" ds:itemID="{55A73DC9-51B7-4588-A22E-CA15EFDD93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1b651e-2730-4f91-b5da-dea4a1c1952c"/>
    <ds:schemaRef ds:uri="268888b1-fae3-4ca2-ab56-05252643c2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0768E0-4BFC-4473-8754-E1E194E7BDC2}">
  <ds:schemaRefs>
    <ds:schemaRef ds:uri="http://schemas.microsoft.com/sharepoint/v3/contenttype/forms"/>
  </ds:schemaRefs>
</ds:datastoreItem>
</file>

<file path=customXml/itemProps3.xml><?xml version="1.0" encoding="utf-8"?>
<ds:datastoreItem xmlns:ds="http://schemas.openxmlformats.org/officeDocument/2006/customXml" ds:itemID="{DBA633D2-612E-4CE3-BADC-BF6EE11062C5}">
  <ds:schemaRefs>
    <ds:schemaRef ds:uri="http://schemas.microsoft.com/office/2006/metadata/properties"/>
    <ds:schemaRef ds:uri="http://schemas.microsoft.com/office/infopath/2007/PartnerControls"/>
    <ds:schemaRef ds:uri="181b651e-2730-4f91-b5da-dea4a1c1952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1510</Words>
  <Characters>8305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Bernaerts</dc:creator>
  <cp:keywords/>
  <dc:description/>
  <cp:lastModifiedBy>Els Coppyn</cp:lastModifiedBy>
  <cp:revision>2</cp:revision>
  <dcterms:created xsi:type="dcterms:W3CDTF">2025-11-04T12:21:00Z</dcterms:created>
  <dcterms:modified xsi:type="dcterms:W3CDTF">2025-11-04T12:21:00Z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0x0101001C48CB725A8F95459EDE84FFB9568199</vt:lpwstr>
  </property>
</Properties>
</file>